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C0E" w:rsidRPr="00E77C0E" w:rsidRDefault="00E77C0E" w:rsidP="00E77C0E">
      <w:pPr>
        <w:pStyle w:val="ConsPlusNormal"/>
        <w:spacing w:line="240" w:lineRule="exact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>Утвержден</w:t>
      </w:r>
    </w:p>
    <w:p w:rsidR="00E77C0E" w:rsidRPr="00E77C0E" w:rsidRDefault="00E77C0E" w:rsidP="00E77C0E">
      <w:pPr>
        <w:pStyle w:val="ConsPlusNormal"/>
        <w:spacing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77C0E" w:rsidRPr="00E77C0E" w:rsidRDefault="00E77C0E" w:rsidP="00E77C0E">
      <w:pPr>
        <w:pStyle w:val="ConsPlusNormal"/>
        <w:spacing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E77C0E" w:rsidRPr="00E77C0E" w:rsidRDefault="00E77C0E" w:rsidP="00E77C0E">
      <w:pPr>
        <w:pStyle w:val="ConsPlusNormal"/>
        <w:spacing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</w:p>
    <w:p w:rsidR="00E77C0E" w:rsidRPr="00E77C0E" w:rsidRDefault="00E77C0E" w:rsidP="00E77C0E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 xml:space="preserve">от </w:t>
      </w:r>
      <w:r w:rsidR="00FD1361">
        <w:rPr>
          <w:rFonts w:ascii="Times New Roman" w:hAnsi="Times New Roman" w:cs="Times New Roman"/>
          <w:sz w:val="28"/>
          <w:szCs w:val="28"/>
        </w:rPr>
        <w:t>14 октября 2020 г. № 1368</w:t>
      </w:r>
    </w:p>
    <w:p w:rsidR="00E77C0E" w:rsidRPr="00E77C0E" w:rsidRDefault="00E77C0E" w:rsidP="00E77C0E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E77C0E" w:rsidRPr="00E77C0E" w:rsidRDefault="00E77C0E" w:rsidP="00E77C0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7C0E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E77C0E" w:rsidRPr="00E77C0E" w:rsidRDefault="00E77C0E" w:rsidP="00E77C0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C0E">
        <w:rPr>
          <w:rFonts w:ascii="Times New Roman" w:hAnsi="Times New Roman" w:cs="Times New Roman"/>
          <w:b/>
          <w:sz w:val="28"/>
          <w:szCs w:val="28"/>
        </w:rPr>
        <w:t xml:space="preserve">ОСУЩЕСТВЛЕНИЯ ЗАКУПОК МАЛОГО ОБЪЕМА </w:t>
      </w:r>
    </w:p>
    <w:p w:rsidR="00E77C0E" w:rsidRDefault="00E77C0E" w:rsidP="00E77C0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C0E">
        <w:rPr>
          <w:rFonts w:ascii="Times New Roman" w:hAnsi="Times New Roman" w:cs="Times New Roman"/>
          <w:b/>
          <w:sz w:val="28"/>
          <w:szCs w:val="28"/>
        </w:rPr>
        <w:t>ДЛЯ ОБЕСПЕЧЕНИЯ МУНИЦИПАЛЬНЫХ НУЖД</w:t>
      </w:r>
      <w:r w:rsidRPr="00E77C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77C0E">
        <w:rPr>
          <w:rFonts w:ascii="Times New Roman" w:hAnsi="Times New Roman" w:cs="Times New Roman"/>
          <w:b/>
          <w:sz w:val="28"/>
          <w:szCs w:val="28"/>
        </w:rPr>
        <w:t>ИПАТОВСКОГО ГОРОДСКОГО ОКРУГА СТАВРОПОЛЬСКОГО КРАЯ</w:t>
      </w:r>
    </w:p>
    <w:p w:rsidR="001F79BE" w:rsidRDefault="001F79BE" w:rsidP="00E77C0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79BE" w:rsidRPr="001F79BE" w:rsidRDefault="001F79BE" w:rsidP="001F79BE">
      <w:pPr>
        <w:pStyle w:val="a4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olor w:val="000000"/>
          <w:sz w:val="28"/>
          <w:szCs w:val="28"/>
        </w:rPr>
      </w:pPr>
      <w:r w:rsidRPr="001F79BE">
        <w:rPr>
          <w:rFonts w:ascii="Times New Roman" w:hAnsi="Times New Roman"/>
          <w:color w:val="000000"/>
          <w:sz w:val="28"/>
          <w:szCs w:val="28"/>
        </w:rPr>
        <w:t>Общие положения</w:t>
      </w:r>
    </w:p>
    <w:p w:rsidR="00E77C0E" w:rsidRPr="00E77C0E" w:rsidRDefault="00E77C0E" w:rsidP="00E77C0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C0E" w:rsidRPr="00E77C0E" w:rsidRDefault="00E77C0E" w:rsidP="00101872">
      <w:pPr>
        <w:widowControl w:val="0"/>
        <w:autoSpaceDE w:val="0"/>
        <w:autoSpaceDN w:val="0"/>
        <w:adjustRightInd w:val="0"/>
        <w:ind w:left="-284"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 xml:space="preserve">1. Настоящий Порядок осуществления закупок малого объема для обеспечения муниципальных нужд Ипатовского городского округа Ставропольского края (далее - Порядок) </w:t>
      </w:r>
      <w:r>
        <w:rPr>
          <w:rFonts w:ascii="Times New Roman" w:hAnsi="Times New Roman" w:cs="Times New Roman"/>
          <w:sz w:val="28"/>
          <w:szCs w:val="28"/>
        </w:rPr>
        <w:t xml:space="preserve">разработан  в целях совершенствования  методологии определения  начальной (максимальной)  цены контракта и цены контракта, заключаемого с единственным поставщиком (подрядчиком, исполнителем). Порядок </w:t>
      </w:r>
      <w:r w:rsidRPr="00E77C0E">
        <w:rPr>
          <w:rFonts w:ascii="Times New Roman" w:hAnsi="Times New Roman" w:cs="Times New Roman"/>
          <w:sz w:val="28"/>
          <w:szCs w:val="28"/>
        </w:rPr>
        <w:t xml:space="preserve">устанавливает правила осуществления действий, выполняемых </w:t>
      </w:r>
      <w:r w:rsidR="001F79BE"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самоуправления, </w:t>
      </w:r>
      <w:r w:rsidR="001F79BE">
        <w:rPr>
          <w:rFonts w:ascii="Times New Roman" w:hAnsi="Times New Roman"/>
          <w:sz w:val="28"/>
          <w:szCs w:val="28"/>
        </w:rPr>
        <w:t xml:space="preserve">отделами </w:t>
      </w:r>
      <w:r w:rsidR="001F79BE" w:rsidRPr="005D1524">
        <w:rPr>
          <w:rFonts w:ascii="Times New Roman" w:hAnsi="Times New Roman"/>
          <w:sz w:val="28"/>
          <w:szCs w:val="28"/>
        </w:rPr>
        <w:t>(управлени</w:t>
      </w:r>
      <w:r w:rsidR="001F79BE">
        <w:rPr>
          <w:rFonts w:ascii="Times New Roman" w:hAnsi="Times New Roman"/>
          <w:sz w:val="28"/>
          <w:szCs w:val="28"/>
        </w:rPr>
        <w:t>ями</w:t>
      </w:r>
      <w:r w:rsidR="001F79BE" w:rsidRPr="005D1524">
        <w:rPr>
          <w:rFonts w:ascii="Times New Roman" w:hAnsi="Times New Roman"/>
          <w:sz w:val="28"/>
          <w:szCs w:val="28"/>
        </w:rPr>
        <w:t>, комитет</w:t>
      </w:r>
      <w:r w:rsidR="001F79BE">
        <w:rPr>
          <w:rFonts w:ascii="Times New Roman" w:hAnsi="Times New Roman"/>
          <w:sz w:val="28"/>
          <w:szCs w:val="28"/>
        </w:rPr>
        <w:t>ом</w:t>
      </w:r>
      <w:r w:rsidR="001F79BE" w:rsidRPr="005D1524">
        <w:rPr>
          <w:rFonts w:ascii="Times New Roman" w:hAnsi="Times New Roman"/>
          <w:sz w:val="28"/>
          <w:szCs w:val="28"/>
        </w:rPr>
        <w:t>) со статусом юридического лица</w:t>
      </w:r>
      <w:r w:rsidR="001F79BE">
        <w:rPr>
          <w:rFonts w:ascii="Times New Roman" w:hAnsi="Times New Roman"/>
          <w:sz w:val="28"/>
          <w:szCs w:val="28"/>
        </w:rPr>
        <w:t xml:space="preserve">, подведомственными им казенными и бюджетными учреждениями  </w:t>
      </w:r>
      <w:r w:rsidRPr="00E77C0E">
        <w:rPr>
          <w:rFonts w:ascii="Times New Roman" w:hAnsi="Times New Roman" w:cs="Times New Roman"/>
          <w:sz w:val="28"/>
          <w:szCs w:val="28"/>
        </w:rPr>
        <w:t xml:space="preserve">при осуществлении закупок товаров, работ, услуг у единственного поставщика в соответствии с </w:t>
      </w:r>
      <w:hyperlink r:id="rId8" w:history="1">
        <w:r w:rsidRPr="00E77C0E">
          <w:rPr>
            <w:rFonts w:ascii="Times New Roman" w:hAnsi="Times New Roman" w:cs="Times New Roman"/>
            <w:sz w:val="28"/>
            <w:szCs w:val="28"/>
          </w:rPr>
          <w:t>пунктами 4</w:t>
        </w:r>
      </w:hyperlink>
      <w:r w:rsidRPr="00E77C0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 w:rsidRPr="00E77C0E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E77C0E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E77C0E">
          <w:rPr>
            <w:rFonts w:ascii="Times New Roman" w:hAnsi="Times New Roman" w:cs="Times New Roman"/>
            <w:sz w:val="28"/>
            <w:szCs w:val="28"/>
          </w:rPr>
          <w:t>части 1 статьи 93</w:t>
        </w:r>
      </w:hyperlink>
      <w:r w:rsidRPr="00E77C0E">
        <w:rPr>
          <w:rFonts w:ascii="Times New Roman" w:hAnsi="Times New Roman" w:cs="Times New Roman"/>
          <w:sz w:val="28"/>
          <w:szCs w:val="28"/>
        </w:rPr>
        <w:t xml:space="preserve"> Федерального закона от 05 апреля 2013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7C0E">
        <w:rPr>
          <w:rFonts w:ascii="Times New Roman" w:hAnsi="Times New Roman" w:cs="Times New Roman"/>
          <w:sz w:val="28"/>
          <w:szCs w:val="28"/>
        </w:rPr>
        <w:t>44-ФЗ «О контрактной системе в сфере закупок товаров, работ, услуг для обеспечения государственных и муниципальных нужд» (далее соответственно - Федеральный закон, закупки</w:t>
      </w:r>
      <w:r w:rsidR="001F79BE">
        <w:rPr>
          <w:rFonts w:ascii="Times New Roman" w:hAnsi="Times New Roman" w:cs="Times New Roman"/>
          <w:sz w:val="28"/>
          <w:szCs w:val="28"/>
        </w:rPr>
        <w:t>, заказчики</w:t>
      </w:r>
      <w:r w:rsidRPr="00E77C0E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7C0E">
        <w:rPr>
          <w:rFonts w:ascii="Times New Roman" w:hAnsi="Times New Roman" w:cs="Times New Roman"/>
          <w:sz w:val="28"/>
          <w:szCs w:val="28"/>
        </w:rPr>
        <w:t>за исключением случаев:</w:t>
      </w:r>
    </w:p>
    <w:p w:rsidR="00E77C0E" w:rsidRPr="00E77C0E" w:rsidRDefault="00E77C0E" w:rsidP="00101872">
      <w:pPr>
        <w:widowControl w:val="0"/>
        <w:autoSpaceDE w:val="0"/>
        <w:autoSpaceDN w:val="0"/>
        <w:adjustRightInd w:val="0"/>
        <w:ind w:left="-284"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>осуществление закупки малого объема на сумму менее 10 тыс. рублей;</w:t>
      </w:r>
    </w:p>
    <w:p w:rsidR="00E77C0E" w:rsidRPr="00E77C0E" w:rsidRDefault="00E77C0E" w:rsidP="00101872">
      <w:pPr>
        <w:widowControl w:val="0"/>
        <w:autoSpaceDE w:val="0"/>
        <w:autoSpaceDN w:val="0"/>
        <w:adjustRightInd w:val="0"/>
        <w:ind w:left="-284"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>осуществление закупки услуг малого объема у физических лиц, не являющихся индивидуальными предпринимателями;</w:t>
      </w:r>
    </w:p>
    <w:p w:rsidR="00E77C0E" w:rsidRPr="00E77C0E" w:rsidRDefault="00E77C0E" w:rsidP="00101872">
      <w:pPr>
        <w:widowControl w:val="0"/>
        <w:autoSpaceDE w:val="0"/>
        <w:autoSpaceDN w:val="0"/>
        <w:adjustRightInd w:val="0"/>
        <w:ind w:left="-284"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>закупка услуг, оказываемых нотариальными конторами;</w:t>
      </w:r>
    </w:p>
    <w:p w:rsidR="00E77C0E" w:rsidRPr="00E77C0E" w:rsidRDefault="00E77C0E" w:rsidP="00101872">
      <w:pPr>
        <w:widowControl w:val="0"/>
        <w:autoSpaceDE w:val="0"/>
        <w:autoSpaceDN w:val="0"/>
        <w:adjustRightInd w:val="0"/>
        <w:ind w:left="-284"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>закупка товаров, работ, услуг в связи с необходимостью исполнения предписания (представления) контролирующего, надзорного органа, решения суда;</w:t>
      </w:r>
    </w:p>
    <w:p w:rsidR="00E77C0E" w:rsidRPr="00E77C0E" w:rsidRDefault="00E77C0E" w:rsidP="00101872">
      <w:pPr>
        <w:widowControl w:val="0"/>
        <w:autoSpaceDE w:val="0"/>
        <w:autoSpaceDN w:val="0"/>
        <w:adjustRightInd w:val="0"/>
        <w:ind w:left="-284"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>закупка услуг по подписке, оформлению, обработке, экспедированию, сортировке, упаковке и доставке периодических печатных изданий (газеты, журналы), по поставке государственных знаков почтовой оплаты;</w:t>
      </w:r>
    </w:p>
    <w:p w:rsidR="00E77C0E" w:rsidRPr="00E77C0E" w:rsidRDefault="00E77C0E" w:rsidP="00101872">
      <w:pPr>
        <w:widowControl w:val="0"/>
        <w:autoSpaceDE w:val="0"/>
        <w:autoSpaceDN w:val="0"/>
        <w:adjustRightInd w:val="0"/>
        <w:ind w:left="-284"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>закупка услуг по организации участия сотрудников заказчика в семинарах;</w:t>
      </w:r>
    </w:p>
    <w:p w:rsidR="00E77C0E" w:rsidRPr="00E77C0E" w:rsidRDefault="00E77C0E" w:rsidP="00101872">
      <w:pPr>
        <w:widowControl w:val="0"/>
        <w:autoSpaceDE w:val="0"/>
        <w:autoSpaceDN w:val="0"/>
        <w:adjustRightInd w:val="0"/>
        <w:ind w:left="-284"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 xml:space="preserve">закупка товаров, работ, услуг, которые относятся к сфере деятельности субъектов естественных монополий в соответствии с Федеральным </w:t>
      </w:r>
      <w:hyperlink r:id="rId11" w:history="1">
        <w:r w:rsidRPr="00E77C0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77C0E">
        <w:rPr>
          <w:rFonts w:ascii="Times New Roman" w:hAnsi="Times New Roman" w:cs="Times New Roman"/>
          <w:sz w:val="28"/>
          <w:szCs w:val="28"/>
        </w:rPr>
        <w:t xml:space="preserve"> от 17.08.1995 </w:t>
      </w:r>
      <w:r w:rsidR="00364E7A">
        <w:rPr>
          <w:rFonts w:ascii="Times New Roman" w:hAnsi="Times New Roman" w:cs="Times New Roman"/>
          <w:sz w:val="28"/>
          <w:szCs w:val="28"/>
        </w:rPr>
        <w:t>№</w:t>
      </w:r>
      <w:r w:rsidRPr="00E77C0E">
        <w:rPr>
          <w:rFonts w:ascii="Times New Roman" w:hAnsi="Times New Roman" w:cs="Times New Roman"/>
          <w:sz w:val="28"/>
          <w:szCs w:val="28"/>
        </w:rPr>
        <w:t xml:space="preserve"> 147-ФЗ </w:t>
      </w:r>
      <w:r w:rsidR="00364E7A">
        <w:rPr>
          <w:rFonts w:ascii="Times New Roman" w:hAnsi="Times New Roman" w:cs="Times New Roman"/>
          <w:sz w:val="28"/>
          <w:szCs w:val="28"/>
        </w:rPr>
        <w:t>«</w:t>
      </w:r>
      <w:r w:rsidRPr="00E77C0E">
        <w:rPr>
          <w:rFonts w:ascii="Times New Roman" w:hAnsi="Times New Roman" w:cs="Times New Roman"/>
          <w:sz w:val="28"/>
          <w:szCs w:val="28"/>
        </w:rPr>
        <w:t>О естественных монополиях</w:t>
      </w:r>
      <w:r w:rsidR="00364E7A">
        <w:rPr>
          <w:rFonts w:ascii="Times New Roman" w:hAnsi="Times New Roman" w:cs="Times New Roman"/>
          <w:sz w:val="28"/>
          <w:szCs w:val="28"/>
        </w:rPr>
        <w:t>»</w:t>
      </w:r>
      <w:r w:rsidRPr="00E77C0E">
        <w:rPr>
          <w:rFonts w:ascii="Times New Roman" w:hAnsi="Times New Roman" w:cs="Times New Roman"/>
          <w:sz w:val="28"/>
          <w:szCs w:val="28"/>
        </w:rPr>
        <w:t>, а также услуг центрального депозитария;</w:t>
      </w:r>
    </w:p>
    <w:p w:rsidR="00E77C0E" w:rsidRPr="00E77C0E" w:rsidRDefault="00E77C0E" w:rsidP="00101872">
      <w:pPr>
        <w:widowControl w:val="0"/>
        <w:autoSpaceDE w:val="0"/>
        <w:autoSpaceDN w:val="0"/>
        <w:adjustRightInd w:val="0"/>
        <w:ind w:left="-284"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 xml:space="preserve">закупка товаров, работ, услуг по техническому обслуживанию автотранспортных средств, находящихся на гарантийном обслуживании, у </w:t>
      </w:r>
      <w:r w:rsidRPr="00E77C0E">
        <w:rPr>
          <w:rFonts w:ascii="Times New Roman" w:hAnsi="Times New Roman" w:cs="Times New Roman"/>
          <w:sz w:val="28"/>
          <w:szCs w:val="28"/>
        </w:rPr>
        <w:lastRenderedPageBreak/>
        <w:t>официального дилера.</w:t>
      </w:r>
    </w:p>
    <w:p w:rsidR="00E77C0E" w:rsidRDefault="00E77C0E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>осуществление закупки малого объема, содержащей сведения, составляющие государственную тайну.</w:t>
      </w:r>
    </w:p>
    <w:p w:rsidR="00CE3454" w:rsidRPr="00E77C0E" w:rsidRDefault="00CE3454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E77C0E" w:rsidRPr="00E77C0E" w:rsidRDefault="001F79BE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2. Используемые в настоящем Порядке понятия и термины применяются в значениях, определенных Гражданским </w:t>
      </w:r>
      <w:hyperlink r:id="rId12" w:history="1">
        <w:r w:rsidR="00E77C0E" w:rsidRPr="00E77C0E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E77C0E" w:rsidRPr="00E77C0E">
        <w:rPr>
          <w:rFonts w:ascii="Times New Roman" w:hAnsi="Times New Roman" w:cs="Times New Roman"/>
          <w:sz w:val="28"/>
          <w:szCs w:val="28"/>
        </w:rPr>
        <w:t xml:space="preserve"> Российской Федерации, Бюджетным </w:t>
      </w:r>
      <w:hyperlink r:id="rId13" w:history="1">
        <w:r w:rsidR="00E77C0E" w:rsidRPr="00E77C0E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E77C0E" w:rsidRPr="00E77C0E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законом, </w:t>
      </w:r>
      <w:hyperlink r:id="rId14" w:history="1">
        <w:r w:rsidR="00E77C0E" w:rsidRPr="00E77C0E">
          <w:rPr>
            <w:rFonts w:ascii="Times New Roman" w:hAnsi="Times New Roman" w:cs="Times New Roman"/>
            <w:sz w:val="28"/>
            <w:szCs w:val="28"/>
          </w:rPr>
          <w:t>распоряжением</w:t>
        </w:r>
      </w:hyperlink>
      <w:r w:rsidR="00E77C0E" w:rsidRPr="00E77C0E">
        <w:rPr>
          <w:rFonts w:ascii="Times New Roman" w:hAnsi="Times New Roman" w:cs="Times New Roman"/>
          <w:sz w:val="28"/>
          <w:szCs w:val="28"/>
        </w:rPr>
        <w:t xml:space="preserve"> Правительства Ставропольского края от 19 октября 2017 г. №</w:t>
      </w:r>
      <w:r w:rsidR="00B26980">
        <w:rPr>
          <w:rFonts w:ascii="Times New Roman" w:hAnsi="Times New Roman" w:cs="Times New Roman"/>
          <w:sz w:val="28"/>
          <w:szCs w:val="28"/>
        </w:rPr>
        <w:t xml:space="preserve"> </w:t>
      </w:r>
      <w:r w:rsidR="00E77C0E" w:rsidRPr="00E77C0E">
        <w:rPr>
          <w:rFonts w:ascii="Times New Roman" w:hAnsi="Times New Roman" w:cs="Times New Roman"/>
          <w:sz w:val="28"/>
          <w:szCs w:val="28"/>
        </w:rPr>
        <w:t>308-рп «Об автоматизации закупок товаров, работ, услуг малого объема для обеспечения государственных нужд Ставропольского края», а также в следующих значениях:</w:t>
      </w:r>
    </w:p>
    <w:p w:rsidR="00E77C0E" w:rsidRPr="00E77C0E" w:rsidRDefault="00E77C0E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>1) электронная торговая система «ОТС-market» - программно-аппаратный комплекс, обеспечивающий автоматизацию процедур регистрации предложений, выбора товаров, работ, услуг, заключения контрактов по закупкам малого объема в соответствии с настоящим Порядком (далее - ЭТС);</w:t>
      </w:r>
    </w:p>
    <w:p w:rsidR="00E77C0E" w:rsidRDefault="00E77C0E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 xml:space="preserve">2) электронный магазин закупок малого объема </w:t>
      </w:r>
      <w:r w:rsidR="00CE3454">
        <w:rPr>
          <w:rFonts w:ascii="Times New Roman" w:hAnsi="Times New Roman" w:cs="Times New Roman"/>
          <w:sz w:val="28"/>
          <w:szCs w:val="28"/>
        </w:rPr>
        <w:t>–</w:t>
      </w:r>
      <w:r w:rsidRPr="00E77C0E">
        <w:rPr>
          <w:rFonts w:ascii="Times New Roman" w:hAnsi="Times New Roman" w:cs="Times New Roman"/>
          <w:sz w:val="28"/>
          <w:szCs w:val="28"/>
        </w:rPr>
        <w:t xml:space="preserve"> модуль</w:t>
      </w:r>
      <w:r w:rsidR="00CE3454">
        <w:rPr>
          <w:rFonts w:ascii="Times New Roman" w:hAnsi="Times New Roman" w:cs="Times New Roman"/>
          <w:sz w:val="28"/>
          <w:szCs w:val="28"/>
        </w:rPr>
        <w:t xml:space="preserve"> ЭТС</w:t>
      </w:r>
      <w:r w:rsidRPr="00E77C0E">
        <w:rPr>
          <w:rFonts w:ascii="Times New Roman" w:hAnsi="Times New Roman" w:cs="Times New Roman"/>
          <w:sz w:val="28"/>
          <w:szCs w:val="28"/>
        </w:rPr>
        <w:t xml:space="preserve">, </w:t>
      </w:r>
      <w:r w:rsidR="00CE3454">
        <w:rPr>
          <w:rFonts w:ascii="Times New Roman" w:hAnsi="Times New Roman" w:cs="Times New Roman"/>
          <w:sz w:val="28"/>
          <w:szCs w:val="28"/>
        </w:rPr>
        <w:t xml:space="preserve">предназначенный  для автоматизации  </w:t>
      </w:r>
      <w:r w:rsidRPr="00E77C0E">
        <w:rPr>
          <w:rFonts w:ascii="Times New Roman" w:hAnsi="Times New Roman" w:cs="Times New Roman"/>
          <w:sz w:val="28"/>
          <w:szCs w:val="28"/>
        </w:rPr>
        <w:t>закупок малого объема Ставропольского края (далее - электронный магазин);</w:t>
      </w:r>
    </w:p>
    <w:p w:rsidR="00CE3454" w:rsidRDefault="00CE3454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закупочная сессия –процедура, начинающаяся с момента размещения  на официальном сайте  электронного магазина соответствующего объявления  о намерении заказчика  совершить закупку </w:t>
      </w:r>
      <w:r w:rsidR="00364E7A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Порядком  и завершающаяся  заключением контракта (договора) по закупке;</w:t>
      </w:r>
    </w:p>
    <w:p w:rsidR="00364E7A" w:rsidRPr="00E77C0E" w:rsidRDefault="00364E7A" w:rsidP="00364E7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77C0E">
        <w:rPr>
          <w:rFonts w:ascii="Times New Roman" w:hAnsi="Times New Roman" w:cs="Times New Roman"/>
          <w:sz w:val="28"/>
          <w:szCs w:val="28"/>
        </w:rPr>
        <w:t>) участник закуп</w:t>
      </w:r>
      <w:r>
        <w:rPr>
          <w:rFonts w:ascii="Times New Roman" w:hAnsi="Times New Roman" w:cs="Times New Roman"/>
          <w:sz w:val="28"/>
          <w:szCs w:val="28"/>
        </w:rPr>
        <w:t xml:space="preserve">очной сессии – поставщик (подрядчик, исполнитель), принимающий участие  в </w:t>
      </w:r>
      <w:r w:rsidRPr="00E77C0E">
        <w:rPr>
          <w:rFonts w:ascii="Times New Roman" w:hAnsi="Times New Roman" w:cs="Times New Roman"/>
          <w:sz w:val="28"/>
          <w:szCs w:val="28"/>
        </w:rPr>
        <w:t>закуп</w:t>
      </w:r>
      <w:r>
        <w:rPr>
          <w:rFonts w:ascii="Times New Roman" w:hAnsi="Times New Roman" w:cs="Times New Roman"/>
          <w:sz w:val="28"/>
          <w:szCs w:val="28"/>
        </w:rPr>
        <w:t>очной сессии</w:t>
      </w:r>
      <w:r w:rsidRPr="00E77C0E">
        <w:rPr>
          <w:rFonts w:ascii="Times New Roman" w:hAnsi="Times New Roman" w:cs="Times New Roman"/>
          <w:sz w:val="28"/>
          <w:szCs w:val="28"/>
        </w:rPr>
        <w:t>;</w:t>
      </w:r>
    </w:p>
    <w:p w:rsidR="00364E7A" w:rsidRPr="00E77C0E" w:rsidRDefault="00364E7A" w:rsidP="00364E7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77C0E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оферта</w:t>
      </w:r>
      <w:r w:rsidRPr="00E77C0E">
        <w:rPr>
          <w:rFonts w:ascii="Times New Roman" w:hAnsi="Times New Roman" w:cs="Times New Roman"/>
          <w:sz w:val="28"/>
          <w:szCs w:val="28"/>
        </w:rPr>
        <w:t xml:space="preserve"> - предложение </w:t>
      </w:r>
      <w:r>
        <w:rPr>
          <w:rFonts w:ascii="Times New Roman" w:hAnsi="Times New Roman" w:cs="Times New Roman"/>
          <w:sz w:val="28"/>
          <w:szCs w:val="28"/>
        </w:rPr>
        <w:t>поставщика (подрядчика, исполнителя), сформированное  в личном кабинете  электронного магазина  по предмету закупочной сессии с указанием цены,</w:t>
      </w:r>
      <w:r w:rsidRPr="00E77C0E">
        <w:rPr>
          <w:rFonts w:ascii="Times New Roman" w:hAnsi="Times New Roman" w:cs="Times New Roman"/>
          <w:sz w:val="28"/>
          <w:szCs w:val="28"/>
        </w:rPr>
        <w:t xml:space="preserve"> подаваемое для </w:t>
      </w:r>
      <w:r>
        <w:rPr>
          <w:rFonts w:ascii="Times New Roman" w:hAnsi="Times New Roman" w:cs="Times New Roman"/>
          <w:sz w:val="28"/>
          <w:szCs w:val="28"/>
        </w:rPr>
        <w:t>рассмотрения заказчиком</w:t>
      </w:r>
      <w:r w:rsidRPr="00E77C0E">
        <w:rPr>
          <w:rFonts w:ascii="Times New Roman" w:hAnsi="Times New Roman" w:cs="Times New Roman"/>
          <w:sz w:val="28"/>
          <w:szCs w:val="28"/>
        </w:rPr>
        <w:t>;</w:t>
      </w:r>
    </w:p>
    <w:p w:rsidR="00364E7A" w:rsidRPr="00E77C0E" w:rsidRDefault="00364E7A" w:rsidP="00364E7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E77C0E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витрина </w:t>
      </w:r>
      <w:r w:rsidRPr="00E77C0E">
        <w:rPr>
          <w:rFonts w:ascii="Times New Roman" w:hAnsi="Times New Roman" w:cs="Times New Roman"/>
          <w:sz w:val="28"/>
          <w:szCs w:val="28"/>
        </w:rPr>
        <w:t>предложений - перечень товаров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E77C0E">
        <w:rPr>
          <w:rFonts w:ascii="Times New Roman" w:hAnsi="Times New Roman" w:cs="Times New Roman"/>
          <w:sz w:val="28"/>
          <w:szCs w:val="28"/>
        </w:rPr>
        <w:t>работ, услуг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77C0E">
        <w:rPr>
          <w:rFonts w:ascii="Times New Roman" w:hAnsi="Times New Roman" w:cs="Times New Roman"/>
          <w:sz w:val="28"/>
          <w:szCs w:val="28"/>
        </w:rPr>
        <w:t>, предлагаемых к реализации (выполнению)</w:t>
      </w:r>
      <w:r>
        <w:rPr>
          <w:rFonts w:ascii="Times New Roman" w:hAnsi="Times New Roman" w:cs="Times New Roman"/>
          <w:sz w:val="28"/>
          <w:szCs w:val="28"/>
        </w:rPr>
        <w:t xml:space="preserve"> поставщиком (подрядчиком, исполнителем) с указанием цен на них;</w:t>
      </w:r>
    </w:p>
    <w:p w:rsidR="00C67227" w:rsidRDefault="00364E7A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гарантирующий поставщик – поставщик товаров или  услуг, признанный по решению  межведомственной комиссии  товаропроизводителем  либо поставщиком услуг, оказывающим услуги по тарифу, утвержденному  органом исполнительной власти </w:t>
      </w:r>
      <w:r w:rsidR="00C67227">
        <w:rPr>
          <w:rFonts w:ascii="Times New Roman" w:hAnsi="Times New Roman" w:cs="Times New Roman"/>
          <w:sz w:val="28"/>
          <w:szCs w:val="28"/>
        </w:rPr>
        <w:t xml:space="preserve"> субъекта Российской Федерации;</w:t>
      </w:r>
    </w:p>
    <w:p w:rsidR="00364E7A" w:rsidRPr="00E77C0E" w:rsidRDefault="00C67227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межведомственная комиссия – созданный  комитетом Ставропольского края  по государственным закупкам  ( далее – комитет)  коллегиальный орган  с участием в нем  представителей отраслевых ведомств,  общественных организаций.   </w:t>
      </w:r>
      <w:r w:rsidR="00364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7C0E" w:rsidRPr="00E77C0E" w:rsidRDefault="00C67227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Модуль электронного магазина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77C0E" w:rsidRPr="00E77C0E">
        <w:rPr>
          <w:rFonts w:ascii="Times New Roman" w:hAnsi="Times New Roman" w:cs="Times New Roman"/>
          <w:sz w:val="28"/>
          <w:szCs w:val="28"/>
        </w:rPr>
        <w:t>состоит из:</w:t>
      </w:r>
    </w:p>
    <w:p w:rsidR="00E77C0E" w:rsidRPr="00E77C0E" w:rsidRDefault="00E77C0E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>открытой части - предназначенной для просмотра и поиска информации об объявленных, текущих закуп</w:t>
      </w:r>
      <w:r w:rsidR="00C67227">
        <w:rPr>
          <w:rFonts w:ascii="Times New Roman" w:hAnsi="Times New Roman" w:cs="Times New Roman"/>
          <w:sz w:val="28"/>
          <w:szCs w:val="28"/>
        </w:rPr>
        <w:t xml:space="preserve">очных сессиях, офертах и витрины </w:t>
      </w:r>
      <w:r w:rsidR="00C67227">
        <w:rPr>
          <w:rFonts w:ascii="Times New Roman" w:hAnsi="Times New Roman" w:cs="Times New Roman"/>
          <w:sz w:val="28"/>
          <w:szCs w:val="28"/>
        </w:rPr>
        <w:lastRenderedPageBreak/>
        <w:t xml:space="preserve">предложений </w:t>
      </w:r>
      <w:r w:rsidRPr="00E77C0E">
        <w:rPr>
          <w:rFonts w:ascii="Times New Roman" w:hAnsi="Times New Roman" w:cs="Times New Roman"/>
          <w:sz w:val="28"/>
          <w:szCs w:val="28"/>
        </w:rPr>
        <w:t>(доступна всем пользователям информационно-телекоммуникационной сети «Интернет» (далее - Интернет);</w:t>
      </w:r>
    </w:p>
    <w:p w:rsidR="00E77C0E" w:rsidRDefault="00E77C0E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>закрытой части - предназначенной для подготовки информации о закуп</w:t>
      </w:r>
      <w:r w:rsidR="00C67227">
        <w:rPr>
          <w:rFonts w:ascii="Times New Roman" w:hAnsi="Times New Roman" w:cs="Times New Roman"/>
          <w:sz w:val="28"/>
          <w:szCs w:val="28"/>
        </w:rPr>
        <w:t xml:space="preserve">очной сессии с </w:t>
      </w:r>
      <w:r w:rsidRPr="00E77C0E">
        <w:rPr>
          <w:rFonts w:ascii="Times New Roman" w:hAnsi="Times New Roman" w:cs="Times New Roman"/>
          <w:sz w:val="28"/>
          <w:szCs w:val="28"/>
        </w:rPr>
        <w:t xml:space="preserve">последующим размещением </w:t>
      </w:r>
      <w:r w:rsidR="00C67227">
        <w:rPr>
          <w:rFonts w:ascii="Times New Roman" w:hAnsi="Times New Roman" w:cs="Times New Roman"/>
          <w:sz w:val="28"/>
          <w:szCs w:val="28"/>
        </w:rPr>
        <w:t xml:space="preserve">объявления </w:t>
      </w:r>
      <w:r w:rsidRPr="00E77C0E">
        <w:rPr>
          <w:rFonts w:ascii="Times New Roman" w:hAnsi="Times New Roman" w:cs="Times New Roman"/>
          <w:sz w:val="28"/>
          <w:szCs w:val="28"/>
        </w:rPr>
        <w:t xml:space="preserve">(личный кабинет заказчика), а также для подачи </w:t>
      </w:r>
      <w:r w:rsidR="00C67227">
        <w:rPr>
          <w:rFonts w:ascii="Times New Roman" w:hAnsi="Times New Roman" w:cs="Times New Roman"/>
          <w:sz w:val="28"/>
          <w:szCs w:val="28"/>
        </w:rPr>
        <w:t>оферт и формирования витрины предложений</w:t>
      </w:r>
      <w:r w:rsidRPr="00E77C0E">
        <w:rPr>
          <w:rFonts w:ascii="Times New Roman" w:hAnsi="Times New Roman" w:cs="Times New Roman"/>
          <w:sz w:val="28"/>
          <w:szCs w:val="28"/>
        </w:rPr>
        <w:t xml:space="preserve"> (личный кабинет </w:t>
      </w:r>
      <w:r w:rsidR="00C67227">
        <w:rPr>
          <w:rFonts w:ascii="Times New Roman" w:hAnsi="Times New Roman" w:cs="Times New Roman"/>
          <w:sz w:val="28"/>
          <w:szCs w:val="28"/>
        </w:rPr>
        <w:t>поставщика (подрядчика, исполнителя))</w:t>
      </w:r>
      <w:r w:rsidRPr="00E77C0E">
        <w:rPr>
          <w:rFonts w:ascii="Times New Roman" w:hAnsi="Times New Roman" w:cs="Times New Roman"/>
          <w:sz w:val="28"/>
          <w:szCs w:val="28"/>
        </w:rPr>
        <w:t>, доступной только авторизованным пользователям.</w:t>
      </w:r>
    </w:p>
    <w:p w:rsidR="00C67227" w:rsidRPr="00E77C0E" w:rsidRDefault="00C67227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E77C0E" w:rsidRPr="00E77C0E" w:rsidRDefault="00C67227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Закупки осуществляются посредством:</w:t>
      </w:r>
    </w:p>
    <w:p w:rsidR="00E77C0E" w:rsidRPr="00E77C0E" w:rsidRDefault="00E77C0E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 xml:space="preserve">формирования заказчиком </w:t>
      </w:r>
      <w:r w:rsidR="00C67227">
        <w:rPr>
          <w:rFonts w:ascii="Times New Roman" w:hAnsi="Times New Roman" w:cs="Times New Roman"/>
          <w:sz w:val="28"/>
          <w:szCs w:val="28"/>
        </w:rPr>
        <w:t>объявления о закупочной сессии  и рассмотрения  поступивших оферт  от участников закупочной сессии;</w:t>
      </w:r>
    </w:p>
    <w:p w:rsidR="00E77C0E" w:rsidRDefault="00E77C0E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 xml:space="preserve">выбора заказчиком предложения </w:t>
      </w:r>
      <w:r w:rsidR="00C67227">
        <w:rPr>
          <w:rFonts w:ascii="Times New Roman" w:hAnsi="Times New Roman" w:cs="Times New Roman"/>
          <w:sz w:val="28"/>
          <w:szCs w:val="28"/>
        </w:rPr>
        <w:t>поставщика (подрядчика, исполнителя) из витрины предложений.</w:t>
      </w:r>
    </w:p>
    <w:p w:rsidR="00C67227" w:rsidRDefault="00C67227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E77C0E" w:rsidRDefault="00C67227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</w:t>
      </w:r>
      <w:r w:rsidR="00E77C0E" w:rsidRPr="00E77C0E">
        <w:rPr>
          <w:rFonts w:ascii="Times New Roman" w:hAnsi="Times New Roman" w:cs="Times New Roman"/>
          <w:sz w:val="28"/>
          <w:szCs w:val="28"/>
        </w:rPr>
        <w:t>Для осуществления закупо</w:t>
      </w:r>
      <w:r>
        <w:rPr>
          <w:rFonts w:ascii="Times New Roman" w:hAnsi="Times New Roman" w:cs="Times New Roman"/>
          <w:sz w:val="28"/>
          <w:szCs w:val="28"/>
        </w:rPr>
        <w:t xml:space="preserve">чных сессий или </w:t>
      </w:r>
      <w:r w:rsidR="00E77C0E" w:rsidRPr="00E77C0E">
        <w:rPr>
          <w:rFonts w:ascii="Times New Roman" w:hAnsi="Times New Roman" w:cs="Times New Roman"/>
          <w:sz w:val="28"/>
          <w:szCs w:val="28"/>
        </w:rPr>
        <w:t>участия в закуп</w:t>
      </w:r>
      <w:r>
        <w:rPr>
          <w:rFonts w:ascii="Times New Roman" w:hAnsi="Times New Roman" w:cs="Times New Roman"/>
          <w:sz w:val="28"/>
          <w:szCs w:val="28"/>
        </w:rPr>
        <w:t>очных сессиях п</w:t>
      </w:r>
      <w:r w:rsidR="00E77C0E" w:rsidRPr="00E77C0E">
        <w:rPr>
          <w:rFonts w:ascii="Times New Roman" w:hAnsi="Times New Roman" w:cs="Times New Roman"/>
          <w:sz w:val="28"/>
          <w:szCs w:val="28"/>
        </w:rPr>
        <w:t>осредством электронного магазина требуется регистрация заказчиков и участников закупо</w:t>
      </w:r>
      <w:r>
        <w:rPr>
          <w:rFonts w:ascii="Times New Roman" w:hAnsi="Times New Roman" w:cs="Times New Roman"/>
          <w:sz w:val="28"/>
          <w:szCs w:val="28"/>
        </w:rPr>
        <w:t xml:space="preserve">чных сессий 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(далее - пользователи) в ЭТС.</w:t>
      </w:r>
    </w:p>
    <w:p w:rsidR="00E77C0E" w:rsidRDefault="004E7DD2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1.5.1.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Регистрация пользователей в </w:t>
      </w:r>
      <w:r>
        <w:rPr>
          <w:rFonts w:ascii="Times New Roman" w:hAnsi="Times New Roman" w:cs="Times New Roman"/>
          <w:sz w:val="28"/>
          <w:szCs w:val="28"/>
        </w:rPr>
        <w:t xml:space="preserve">ЭТС и их работа 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осуществляются в соответствии с регламентом работы в ЭТС.</w:t>
      </w:r>
    </w:p>
    <w:p w:rsidR="00E77C0E" w:rsidRDefault="004E7DD2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1.5.2. 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Заказчики при осуществлении закупок в электронном магазине используют квалифицированную электронную подпись для работы в единой информационной системе в сфере закупок товаров, работ, услуг. Использование электронной подписи в ЭТС регламентируется Федеральным </w:t>
      </w:r>
      <w:hyperlink r:id="rId15" w:history="1">
        <w:r w:rsidR="00E77C0E" w:rsidRPr="00E77C0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E77C0E" w:rsidRPr="00E77C0E">
        <w:rPr>
          <w:rFonts w:ascii="Times New Roman" w:hAnsi="Times New Roman" w:cs="Times New Roman"/>
          <w:sz w:val="28"/>
          <w:szCs w:val="28"/>
        </w:rPr>
        <w:t xml:space="preserve"> от 06 апреля 2011 года №63-ФЗ «Об электронной подписи».</w:t>
      </w:r>
    </w:p>
    <w:p w:rsidR="004E7DD2" w:rsidRDefault="004E7DD2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E77C0E" w:rsidRPr="00E77C0E" w:rsidRDefault="004E7DD2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В закрытой части </w:t>
      </w:r>
      <w:r>
        <w:rPr>
          <w:rFonts w:ascii="Times New Roman" w:hAnsi="Times New Roman" w:cs="Times New Roman"/>
          <w:sz w:val="28"/>
          <w:szCs w:val="28"/>
        </w:rPr>
        <w:t xml:space="preserve"> электронного магазина  поставщик (подрядчик, исполнитель) </w:t>
      </w:r>
      <w:r w:rsidR="00E77C0E" w:rsidRPr="00E77C0E">
        <w:rPr>
          <w:rFonts w:ascii="Times New Roman" w:hAnsi="Times New Roman" w:cs="Times New Roman"/>
          <w:sz w:val="28"/>
          <w:szCs w:val="28"/>
        </w:rPr>
        <w:t>:</w:t>
      </w:r>
    </w:p>
    <w:p w:rsidR="00E77C0E" w:rsidRPr="00E77C0E" w:rsidRDefault="004E7DD2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поиск  объявлений</w:t>
      </w:r>
      <w:r w:rsidR="00E77C0E" w:rsidRPr="00E77C0E">
        <w:rPr>
          <w:rFonts w:ascii="Times New Roman" w:hAnsi="Times New Roman" w:cs="Times New Roman"/>
          <w:sz w:val="28"/>
          <w:szCs w:val="28"/>
        </w:rPr>
        <w:t>;</w:t>
      </w:r>
    </w:p>
    <w:p w:rsidR="00E77C0E" w:rsidRPr="00E77C0E" w:rsidRDefault="00E77C0E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 xml:space="preserve">формирует </w:t>
      </w:r>
      <w:r w:rsidR="004E7DD2">
        <w:rPr>
          <w:rFonts w:ascii="Times New Roman" w:hAnsi="Times New Roman" w:cs="Times New Roman"/>
          <w:sz w:val="28"/>
          <w:szCs w:val="28"/>
        </w:rPr>
        <w:t>оферту с целью ее подачи в закупочную сессию</w:t>
      </w:r>
      <w:r w:rsidRPr="00E77C0E">
        <w:rPr>
          <w:rFonts w:ascii="Times New Roman" w:hAnsi="Times New Roman" w:cs="Times New Roman"/>
          <w:sz w:val="28"/>
          <w:szCs w:val="28"/>
        </w:rPr>
        <w:t>;</w:t>
      </w:r>
    </w:p>
    <w:p w:rsidR="004E7DD2" w:rsidRDefault="00E77C0E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4E7DD2">
        <w:rPr>
          <w:rFonts w:ascii="Times New Roman" w:hAnsi="Times New Roman" w:cs="Times New Roman"/>
          <w:sz w:val="28"/>
          <w:szCs w:val="28"/>
        </w:rPr>
        <w:t xml:space="preserve">оферту  </w:t>
      </w:r>
      <w:r w:rsidRPr="00E77C0E">
        <w:rPr>
          <w:rFonts w:ascii="Times New Roman" w:hAnsi="Times New Roman" w:cs="Times New Roman"/>
          <w:sz w:val="28"/>
          <w:szCs w:val="28"/>
        </w:rPr>
        <w:t xml:space="preserve">заказчику в срок, указанный в </w:t>
      </w:r>
      <w:r w:rsidR="004E7DD2">
        <w:rPr>
          <w:rFonts w:ascii="Times New Roman" w:hAnsi="Times New Roman" w:cs="Times New Roman"/>
          <w:sz w:val="28"/>
          <w:szCs w:val="28"/>
        </w:rPr>
        <w:t xml:space="preserve"> объявлении о закупочной сессии;</w:t>
      </w:r>
    </w:p>
    <w:p w:rsidR="00E77C0E" w:rsidRDefault="004E7DD2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отзывает </w:t>
      </w:r>
      <w:r w:rsidR="00E77C0E" w:rsidRPr="00E77C0E">
        <w:rPr>
          <w:rFonts w:ascii="Times New Roman" w:hAnsi="Times New Roman" w:cs="Times New Roman"/>
          <w:sz w:val="28"/>
          <w:szCs w:val="28"/>
        </w:rPr>
        <w:t>при необходимости поданн</w:t>
      </w:r>
      <w:r>
        <w:rPr>
          <w:rFonts w:ascii="Times New Roman" w:hAnsi="Times New Roman" w:cs="Times New Roman"/>
          <w:sz w:val="28"/>
          <w:szCs w:val="28"/>
        </w:rPr>
        <w:t>ую оферту;</w:t>
      </w:r>
    </w:p>
    <w:p w:rsidR="004E7DD2" w:rsidRPr="00E77C0E" w:rsidRDefault="004E7DD2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формирует витрину предложений. </w:t>
      </w:r>
    </w:p>
    <w:p w:rsidR="00E77C0E" w:rsidRPr="00E77C0E" w:rsidRDefault="00E77C0E" w:rsidP="00E77C0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E77C0E" w:rsidRPr="00E77C0E" w:rsidRDefault="00E77C0E" w:rsidP="00E77C0E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77C0E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4E7DD2">
        <w:rPr>
          <w:rFonts w:ascii="Times New Roman" w:hAnsi="Times New Roman" w:cs="Times New Roman"/>
          <w:b/>
          <w:bCs/>
          <w:sz w:val="28"/>
          <w:szCs w:val="28"/>
        </w:rPr>
        <w:t>Закупочная сессия</w:t>
      </w:r>
    </w:p>
    <w:p w:rsidR="00E77C0E" w:rsidRPr="00E77C0E" w:rsidRDefault="00E77C0E" w:rsidP="00E77C0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E77C0E" w:rsidRPr="00E77C0E" w:rsidRDefault="004E7DD2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bookmarkStart w:id="0" w:name="Par70"/>
      <w:bookmarkEnd w:id="0"/>
      <w:r>
        <w:rPr>
          <w:rFonts w:ascii="Times New Roman" w:hAnsi="Times New Roman" w:cs="Times New Roman"/>
          <w:sz w:val="28"/>
          <w:szCs w:val="28"/>
        </w:rPr>
        <w:t xml:space="preserve">2.1. Объявление о закупочной сессии 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публикуется заказчиком </w:t>
      </w:r>
      <w:r>
        <w:rPr>
          <w:rFonts w:ascii="Times New Roman" w:hAnsi="Times New Roman" w:cs="Times New Roman"/>
          <w:sz w:val="28"/>
          <w:szCs w:val="28"/>
        </w:rPr>
        <w:t xml:space="preserve">в личном кабинете  электронного магазина. Закупочная сессия длится </w:t>
      </w:r>
      <w:r w:rsidR="00E77C0E" w:rsidRPr="00E77C0E">
        <w:rPr>
          <w:rFonts w:ascii="Times New Roman" w:hAnsi="Times New Roman" w:cs="Times New Roman"/>
          <w:sz w:val="28"/>
          <w:szCs w:val="28"/>
        </w:rPr>
        <w:t>не менее 3 (тр</w:t>
      </w:r>
      <w:r>
        <w:rPr>
          <w:rFonts w:ascii="Times New Roman" w:hAnsi="Times New Roman" w:cs="Times New Roman"/>
          <w:sz w:val="28"/>
          <w:szCs w:val="28"/>
        </w:rPr>
        <w:t>ех</w:t>
      </w:r>
      <w:r w:rsidR="00E77C0E" w:rsidRPr="00E77C0E">
        <w:rPr>
          <w:rFonts w:ascii="Times New Roman" w:hAnsi="Times New Roman" w:cs="Times New Roman"/>
          <w:sz w:val="28"/>
          <w:szCs w:val="28"/>
        </w:rPr>
        <w:t>) рабочих дн</w:t>
      </w:r>
      <w:r>
        <w:rPr>
          <w:rFonts w:ascii="Times New Roman" w:hAnsi="Times New Roman" w:cs="Times New Roman"/>
          <w:sz w:val="28"/>
          <w:szCs w:val="28"/>
        </w:rPr>
        <w:t>ей.</w:t>
      </w:r>
    </w:p>
    <w:p w:rsidR="00E77C0E" w:rsidRPr="00E77C0E" w:rsidRDefault="004E7DD2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П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ри публикации </w:t>
      </w:r>
      <w:r>
        <w:rPr>
          <w:rFonts w:ascii="Times New Roman" w:hAnsi="Times New Roman" w:cs="Times New Roman"/>
          <w:sz w:val="28"/>
          <w:szCs w:val="28"/>
        </w:rPr>
        <w:t xml:space="preserve">объявления о закупочной сессии </w:t>
      </w:r>
      <w:r w:rsidR="00E77C0E" w:rsidRPr="00E77C0E">
        <w:rPr>
          <w:rFonts w:ascii="Times New Roman" w:hAnsi="Times New Roman" w:cs="Times New Roman"/>
          <w:sz w:val="28"/>
          <w:szCs w:val="28"/>
        </w:rPr>
        <w:t>заказчик обязан разместить электронную версию проекта контракта</w:t>
      </w:r>
      <w:r>
        <w:rPr>
          <w:rFonts w:ascii="Times New Roman" w:hAnsi="Times New Roman" w:cs="Times New Roman"/>
          <w:sz w:val="28"/>
          <w:szCs w:val="28"/>
        </w:rPr>
        <w:t xml:space="preserve"> (договора) 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или иной документ, содержащий описание существенных условий контракта</w:t>
      </w:r>
      <w:r>
        <w:rPr>
          <w:rFonts w:ascii="Times New Roman" w:hAnsi="Times New Roman" w:cs="Times New Roman"/>
          <w:sz w:val="28"/>
          <w:szCs w:val="28"/>
        </w:rPr>
        <w:t xml:space="preserve"> (договора). При необходимости заказчик может приложить  документ, содержащий описание 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требований к поставке товара, выполнению работ, </w:t>
      </w:r>
      <w:r w:rsidR="00E77C0E" w:rsidRPr="00E77C0E">
        <w:rPr>
          <w:rFonts w:ascii="Times New Roman" w:hAnsi="Times New Roman" w:cs="Times New Roman"/>
          <w:sz w:val="28"/>
          <w:szCs w:val="28"/>
        </w:rPr>
        <w:lastRenderedPageBreak/>
        <w:t>оказанию услуг.</w:t>
      </w:r>
    </w:p>
    <w:p w:rsidR="00E77C0E" w:rsidRPr="00E77C0E" w:rsidRDefault="004E7DD2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bookmarkStart w:id="1" w:name="Par72"/>
      <w:bookmarkEnd w:id="1"/>
      <w:r>
        <w:rPr>
          <w:rFonts w:ascii="Times New Roman" w:hAnsi="Times New Roman" w:cs="Times New Roman"/>
          <w:sz w:val="28"/>
          <w:szCs w:val="28"/>
        </w:rPr>
        <w:t>2.3.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Заказчик, при наличии обоснованных обстоятельств, препятствую</w:t>
      </w:r>
    </w:p>
    <w:p w:rsidR="00E77C0E" w:rsidRPr="00E77C0E" w:rsidRDefault="00E77C0E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E77C0E" w:rsidRPr="00E77C0E" w:rsidRDefault="00E77C0E" w:rsidP="00E77C0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>щих проведению закуп</w:t>
      </w:r>
      <w:r w:rsidR="004E7DD2">
        <w:rPr>
          <w:rFonts w:ascii="Times New Roman" w:hAnsi="Times New Roman" w:cs="Times New Roman"/>
          <w:sz w:val="28"/>
          <w:szCs w:val="28"/>
        </w:rPr>
        <w:t>очной сессии в сроки, установленные пунктом 2.1.</w:t>
      </w:r>
      <w:r w:rsidRPr="00E77C0E">
        <w:rPr>
          <w:rFonts w:ascii="Times New Roman" w:hAnsi="Times New Roman" w:cs="Times New Roman"/>
          <w:sz w:val="28"/>
          <w:szCs w:val="28"/>
        </w:rPr>
        <w:t xml:space="preserve"> настоящего Порядка, может осуществлять </w:t>
      </w:r>
      <w:r w:rsidR="004E7DD2">
        <w:rPr>
          <w:rFonts w:ascii="Times New Roman" w:hAnsi="Times New Roman" w:cs="Times New Roman"/>
          <w:sz w:val="28"/>
          <w:szCs w:val="28"/>
        </w:rPr>
        <w:t xml:space="preserve">закупочную сессию </w:t>
      </w:r>
      <w:r w:rsidR="00280F9D">
        <w:rPr>
          <w:rFonts w:ascii="Times New Roman" w:hAnsi="Times New Roman" w:cs="Times New Roman"/>
          <w:sz w:val="28"/>
          <w:szCs w:val="28"/>
        </w:rPr>
        <w:t>, с укороченным сроком  проведения</w:t>
      </w:r>
      <w:r w:rsidR="00101872">
        <w:rPr>
          <w:rFonts w:ascii="Times New Roman" w:hAnsi="Times New Roman" w:cs="Times New Roman"/>
          <w:sz w:val="28"/>
          <w:szCs w:val="28"/>
        </w:rPr>
        <w:t xml:space="preserve"> -</w:t>
      </w:r>
      <w:r w:rsidR="00280F9D">
        <w:rPr>
          <w:rFonts w:ascii="Times New Roman" w:hAnsi="Times New Roman" w:cs="Times New Roman"/>
          <w:sz w:val="28"/>
          <w:szCs w:val="28"/>
        </w:rPr>
        <w:t xml:space="preserve"> не менее 6 часов. </w:t>
      </w:r>
      <w:r w:rsidRPr="00E77C0E">
        <w:rPr>
          <w:rFonts w:ascii="Times New Roman" w:hAnsi="Times New Roman" w:cs="Times New Roman"/>
          <w:sz w:val="28"/>
          <w:szCs w:val="28"/>
        </w:rPr>
        <w:t xml:space="preserve"> В случае осуществления </w:t>
      </w:r>
      <w:r w:rsidR="00280F9D">
        <w:rPr>
          <w:rFonts w:ascii="Times New Roman" w:hAnsi="Times New Roman" w:cs="Times New Roman"/>
          <w:sz w:val="28"/>
          <w:szCs w:val="28"/>
        </w:rPr>
        <w:t xml:space="preserve">закупочной сессии  с укороченным сроком проведения, </w:t>
      </w:r>
      <w:r w:rsidRPr="00E77C0E">
        <w:rPr>
          <w:rFonts w:ascii="Times New Roman" w:hAnsi="Times New Roman" w:cs="Times New Roman"/>
          <w:sz w:val="28"/>
          <w:szCs w:val="28"/>
        </w:rPr>
        <w:t xml:space="preserve"> заказчик</w:t>
      </w:r>
      <w:r w:rsidR="00280F9D">
        <w:rPr>
          <w:rFonts w:ascii="Times New Roman" w:hAnsi="Times New Roman" w:cs="Times New Roman"/>
          <w:sz w:val="28"/>
          <w:szCs w:val="28"/>
        </w:rPr>
        <w:t xml:space="preserve">, помимо  документов, указанных в пункте 2.2., </w:t>
      </w:r>
      <w:r w:rsidRPr="00E77C0E">
        <w:rPr>
          <w:rFonts w:ascii="Times New Roman" w:hAnsi="Times New Roman" w:cs="Times New Roman"/>
          <w:sz w:val="28"/>
          <w:szCs w:val="28"/>
        </w:rPr>
        <w:t xml:space="preserve"> обязан прикрепить </w:t>
      </w:r>
      <w:r w:rsidR="00280F9D">
        <w:rPr>
          <w:rFonts w:ascii="Times New Roman" w:hAnsi="Times New Roman" w:cs="Times New Roman"/>
          <w:sz w:val="28"/>
          <w:szCs w:val="28"/>
        </w:rPr>
        <w:t>документ с обоснованием таких обстоятельств.</w:t>
      </w:r>
    </w:p>
    <w:p w:rsidR="00E77C0E" w:rsidRPr="00E77C0E" w:rsidRDefault="00280F9D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В случае закупки товаров, работ, услуг вследствие аварии, иных чрезвычайных ситуаций природного или техногенного характера, непреодолимой силы</w:t>
      </w:r>
      <w:r>
        <w:rPr>
          <w:rFonts w:ascii="Times New Roman" w:hAnsi="Times New Roman" w:cs="Times New Roman"/>
          <w:sz w:val="28"/>
          <w:szCs w:val="28"/>
        </w:rPr>
        <w:t>, возникновения необходимости  в оказании медицинской помощи в экстренной форме либо в оказании медицинской помощи в неотложной форме,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заказчик вправе заключить в соответствии с нормами Федерального закона контракт на поставку товара, выполнение работы или оказание услуги соответственно в количестве, объеме, которые необходимы для ликвидации последствий, возникших вследствие аварии, иных чрезвычайных ситуаций природного или техногенного характера, непреодолимой силы</w:t>
      </w:r>
      <w:r>
        <w:rPr>
          <w:rFonts w:ascii="Times New Roman" w:hAnsi="Times New Roman" w:cs="Times New Roman"/>
          <w:sz w:val="28"/>
          <w:szCs w:val="28"/>
        </w:rPr>
        <w:t xml:space="preserve">, либо для оказания медицинской помощи в экстренной форме или неотложной форме  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без публикации </w:t>
      </w:r>
      <w:r>
        <w:rPr>
          <w:rFonts w:ascii="Times New Roman" w:hAnsi="Times New Roman" w:cs="Times New Roman"/>
          <w:sz w:val="28"/>
          <w:szCs w:val="28"/>
        </w:rPr>
        <w:t>объявления о закупочной сессии в электронном магазине.</w:t>
      </w:r>
    </w:p>
    <w:p w:rsidR="00C656B0" w:rsidRDefault="00280F9D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Заказчик вправе </w:t>
      </w:r>
      <w:r>
        <w:rPr>
          <w:rFonts w:ascii="Times New Roman" w:hAnsi="Times New Roman" w:cs="Times New Roman"/>
          <w:sz w:val="28"/>
          <w:szCs w:val="28"/>
        </w:rPr>
        <w:t>внести изменения в объявление о закупочной сессии, не позднее чем за 1 час до окончания закупочной сессии. Заказчик вносит  изменения в объявление о закупочной сессии, с продлением  срока закупочной сессии в соответствии  с пунктом 2.1 и пунктом 2.3</w:t>
      </w:r>
      <w:r w:rsidR="00C656B0">
        <w:rPr>
          <w:rFonts w:ascii="Times New Roman" w:hAnsi="Times New Roman" w:cs="Times New Roman"/>
          <w:sz w:val="28"/>
          <w:szCs w:val="28"/>
        </w:rPr>
        <w:t xml:space="preserve"> настоящего Порядка. </w:t>
      </w:r>
    </w:p>
    <w:p w:rsidR="00E77C0E" w:rsidRPr="00E77C0E" w:rsidRDefault="00C656B0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Заказчик вправе отменить объявление о закупочной сессии в любой момент до окончания закупочной сессии.</w:t>
      </w:r>
    </w:p>
    <w:p w:rsidR="00E77C0E" w:rsidRPr="00E77C0E" w:rsidRDefault="00E77C0E" w:rsidP="00E77C0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E77C0E" w:rsidRPr="00E77C0E" w:rsidRDefault="00E77C0E" w:rsidP="00E77C0E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77C0E">
        <w:rPr>
          <w:rFonts w:ascii="Times New Roman" w:hAnsi="Times New Roman" w:cs="Times New Roman"/>
          <w:b/>
          <w:bCs/>
          <w:sz w:val="28"/>
          <w:szCs w:val="28"/>
        </w:rPr>
        <w:t xml:space="preserve">3. Подача </w:t>
      </w:r>
      <w:r w:rsidR="00C656B0">
        <w:rPr>
          <w:rFonts w:ascii="Times New Roman" w:hAnsi="Times New Roman" w:cs="Times New Roman"/>
          <w:b/>
          <w:bCs/>
          <w:sz w:val="28"/>
          <w:szCs w:val="28"/>
        </w:rPr>
        <w:t>оферт</w:t>
      </w:r>
    </w:p>
    <w:p w:rsidR="00E77C0E" w:rsidRPr="00E77C0E" w:rsidRDefault="00E77C0E" w:rsidP="00E77C0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E77C0E" w:rsidRPr="00E77C0E" w:rsidRDefault="00C656B0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Подача </w:t>
      </w:r>
      <w:r>
        <w:rPr>
          <w:rFonts w:ascii="Times New Roman" w:hAnsi="Times New Roman" w:cs="Times New Roman"/>
          <w:sz w:val="28"/>
          <w:szCs w:val="28"/>
        </w:rPr>
        <w:t>оферт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осуществляется по московскому времени, вне зависимости от часового пояса участника закупки.</w:t>
      </w:r>
    </w:p>
    <w:p w:rsidR="00E77C0E" w:rsidRPr="00E77C0E" w:rsidRDefault="00C656B0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Подать </w:t>
      </w:r>
      <w:r>
        <w:rPr>
          <w:rFonts w:ascii="Times New Roman" w:hAnsi="Times New Roman" w:cs="Times New Roman"/>
          <w:sz w:val="28"/>
          <w:szCs w:val="28"/>
        </w:rPr>
        <w:t xml:space="preserve">оферту </w:t>
      </w:r>
      <w:r w:rsidR="00E77C0E" w:rsidRPr="00E77C0E">
        <w:rPr>
          <w:rFonts w:ascii="Times New Roman" w:hAnsi="Times New Roman" w:cs="Times New Roman"/>
          <w:sz w:val="28"/>
          <w:szCs w:val="28"/>
        </w:rPr>
        <w:t>может</w:t>
      </w:r>
      <w:r>
        <w:rPr>
          <w:rFonts w:ascii="Times New Roman" w:hAnsi="Times New Roman" w:cs="Times New Roman"/>
          <w:sz w:val="28"/>
          <w:szCs w:val="28"/>
        </w:rPr>
        <w:t xml:space="preserve"> поставщик (подрядчик, исполнитель)</w:t>
      </w:r>
      <w:r w:rsidR="00E77C0E" w:rsidRPr="00E77C0E">
        <w:rPr>
          <w:rFonts w:ascii="Times New Roman" w:hAnsi="Times New Roman" w:cs="Times New Roman"/>
          <w:sz w:val="28"/>
          <w:szCs w:val="28"/>
        </w:rPr>
        <w:t>, зарегистрированный для работы в ЭТС.</w:t>
      </w:r>
    </w:p>
    <w:p w:rsidR="00E77C0E" w:rsidRPr="00E77C0E" w:rsidRDefault="00C656B0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Участники закупочной сессии вправе внести </w:t>
      </w:r>
      <w:r w:rsidR="00E77C0E" w:rsidRPr="00E77C0E">
        <w:rPr>
          <w:rFonts w:ascii="Times New Roman" w:hAnsi="Times New Roman" w:cs="Times New Roman"/>
          <w:sz w:val="28"/>
          <w:szCs w:val="28"/>
        </w:rPr>
        <w:t>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в поданн</w:t>
      </w:r>
      <w:r>
        <w:rPr>
          <w:rFonts w:ascii="Times New Roman" w:hAnsi="Times New Roman" w:cs="Times New Roman"/>
          <w:sz w:val="28"/>
          <w:szCs w:val="28"/>
        </w:rPr>
        <w:t xml:space="preserve">ую ими оферту, </w:t>
      </w:r>
      <w:r w:rsidR="00E77C0E" w:rsidRPr="00E77C0E">
        <w:rPr>
          <w:rFonts w:ascii="Times New Roman" w:hAnsi="Times New Roman" w:cs="Times New Roman"/>
          <w:sz w:val="28"/>
          <w:szCs w:val="28"/>
        </w:rPr>
        <w:t>а также в случае необходимости</w:t>
      </w:r>
      <w:r w:rsidR="00D461A6">
        <w:rPr>
          <w:rFonts w:ascii="Times New Roman" w:hAnsi="Times New Roman" w:cs="Times New Roman"/>
          <w:sz w:val="28"/>
          <w:szCs w:val="28"/>
        </w:rPr>
        <w:t xml:space="preserve"> </w:t>
      </w:r>
      <w:r w:rsidR="00E77C0E" w:rsidRPr="00E77C0E">
        <w:rPr>
          <w:rFonts w:ascii="Times New Roman" w:hAnsi="Times New Roman" w:cs="Times New Roman"/>
          <w:sz w:val="28"/>
          <w:szCs w:val="28"/>
        </w:rPr>
        <w:t>отозвать ранее поданн</w:t>
      </w:r>
      <w:r w:rsidR="00D461A6">
        <w:rPr>
          <w:rFonts w:ascii="Times New Roman" w:hAnsi="Times New Roman" w:cs="Times New Roman"/>
          <w:sz w:val="28"/>
          <w:szCs w:val="28"/>
        </w:rPr>
        <w:t>ую оферту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и подать нов</w:t>
      </w:r>
      <w:r w:rsidR="00D461A6">
        <w:rPr>
          <w:rFonts w:ascii="Times New Roman" w:hAnsi="Times New Roman" w:cs="Times New Roman"/>
          <w:sz w:val="28"/>
          <w:szCs w:val="28"/>
        </w:rPr>
        <w:t>ую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с измененными условиями</w:t>
      </w:r>
      <w:r w:rsidR="00D461A6">
        <w:rPr>
          <w:rFonts w:ascii="Times New Roman" w:hAnsi="Times New Roman" w:cs="Times New Roman"/>
          <w:sz w:val="28"/>
          <w:szCs w:val="28"/>
        </w:rPr>
        <w:t>, до окончания закупочной сессии.</w:t>
      </w:r>
    </w:p>
    <w:p w:rsidR="00D461A6" w:rsidRDefault="00D461A6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E77C0E" w:rsidRPr="00E77C0E">
        <w:rPr>
          <w:rFonts w:ascii="Times New Roman" w:hAnsi="Times New Roman" w:cs="Times New Roman"/>
          <w:sz w:val="28"/>
          <w:szCs w:val="28"/>
        </w:rPr>
        <w:t>. Участник закуп</w:t>
      </w:r>
      <w:r>
        <w:rPr>
          <w:rFonts w:ascii="Times New Roman" w:hAnsi="Times New Roman" w:cs="Times New Roman"/>
          <w:sz w:val="28"/>
          <w:szCs w:val="28"/>
        </w:rPr>
        <w:t>очной сессии м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ожет предложить улучшенные требования к поставке товара, выполнению работ, оказанию услуг, если данные требования установлены в </w:t>
      </w:r>
      <w:r>
        <w:rPr>
          <w:rFonts w:ascii="Times New Roman" w:hAnsi="Times New Roman" w:cs="Times New Roman"/>
          <w:sz w:val="28"/>
          <w:szCs w:val="28"/>
        </w:rPr>
        <w:t xml:space="preserve"> объявлении о закупочной сессии.</w:t>
      </w:r>
    </w:p>
    <w:p w:rsidR="00E77C0E" w:rsidRPr="00E77C0E" w:rsidRDefault="00E77C0E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>В случае если участник закуп</w:t>
      </w:r>
      <w:r w:rsidR="00D461A6">
        <w:rPr>
          <w:rFonts w:ascii="Times New Roman" w:hAnsi="Times New Roman" w:cs="Times New Roman"/>
          <w:sz w:val="28"/>
          <w:szCs w:val="28"/>
        </w:rPr>
        <w:t xml:space="preserve">очной сессии </w:t>
      </w:r>
      <w:r w:rsidRPr="00E77C0E">
        <w:rPr>
          <w:rFonts w:ascii="Times New Roman" w:hAnsi="Times New Roman" w:cs="Times New Roman"/>
          <w:sz w:val="28"/>
          <w:szCs w:val="28"/>
        </w:rPr>
        <w:t xml:space="preserve">не предложил улучшенные требования к поставке товара, выполнению работ, оказанию услуг, то </w:t>
      </w:r>
      <w:r w:rsidRPr="00E77C0E">
        <w:rPr>
          <w:rFonts w:ascii="Times New Roman" w:hAnsi="Times New Roman" w:cs="Times New Roman"/>
          <w:sz w:val="28"/>
          <w:szCs w:val="28"/>
        </w:rPr>
        <w:lastRenderedPageBreak/>
        <w:t>участник закуп</w:t>
      </w:r>
      <w:r w:rsidR="00D461A6">
        <w:rPr>
          <w:rFonts w:ascii="Times New Roman" w:hAnsi="Times New Roman" w:cs="Times New Roman"/>
          <w:sz w:val="28"/>
          <w:szCs w:val="28"/>
        </w:rPr>
        <w:t xml:space="preserve">очной сессии </w:t>
      </w:r>
      <w:r w:rsidRPr="00E77C0E">
        <w:rPr>
          <w:rFonts w:ascii="Times New Roman" w:hAnsi="Times New Roman" w:cs="Times New Roman"/>
          <w:sz w:val="28"/>
          <w:szCs w:val="28"/>
        </w:rPr>
        <w:t xml:space="preserve">считается заведомо согласным с требованиями, установленными заказчиком в </w:t>
      </w:r>
      <w:r w:rsidR="00D461A6">
        <w:rPr>
          <w:rFonts w:ascii="Times New Roman" w:hAnsi="Times New Roman" w:cs="Times New Roman"/>
          <w:sz w:val="28"/>
          <w:szCs w:val="28"/>
        </w:rPr>
        <w:t>объявлении о закупочной сессии</w:t>
      </w:r>
      <w:r w:rsidRPr="00E77C0E">
        <w:rPr>
          <w:rFonts w:ascii="Times New Roman" w:hAnsi="Times New Roman" w:cs="Times New Roman"/>
          <w:sz w:val="28"/>
          <w:szCs w:val="28"/>
        </w:rPr>
        <w:t>.</w:t>
      </w:r>
    </w:p>
    <w:p w:rsidR="00E77C0E" w:rsidRPr="00E77C0E" w:rsidRDefault="00E77C0E" w:rsidP="00E77C0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E77C0E" w:rsidRPr="00E77C0E" w:rsidRDefault="00E77C0E" w:rsidP="00E77C0E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77C0E">
        <w:rPr>
          <w:rFonts w:ascii="Times New Roman" w:hAnsi="Times New Roman" w:cs="Times New Roman"/>
          <w:b/>
          <w:bCs/>
          <w:sz w:val="28"/>
          <w:szCs w:val="28"/>
        </w:rPr>
        <w:t xml:space="preserve">4. Рассмотрение заказчиком </w:t>
      </w:r>
      <w:r w:rsidR="00D461A6">
        <w:rPr>
          <w:rFonts w:ascii="Times New Roman" w:hAnsi="Times New Roman" w:cs="Times New Roman"/>
          <w:b/>
          <w:bCs/>
          <w:sz w:val="28"/>
          <w:szCs w:val="28"/>
        </w:rPr>
        <w:t>поданных оферт</w:t>
      </w:r>
    </w:p>
    <w:p w:rsidR="00E77C0E" w:rsidRPr="00E77C0E" w:rsidRDefault="00E77C0E" w:rsidP="00E77C0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D461A6" w:rsidRDefault="00D461A6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Заказчик в течение 3 (трех) рабочих дней после окончания закупочной сессии рассматривает  поданные в электронном магазине оферты и принимает решение 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их соответствии или несоответствии требованиям , указанным в объявлении о закупочной сессии.</w:t>
      </w:r>
    </w:p>
    <w:p w:rsidR="00E77C0E" w:rsidRPr="00E77C0E" w:rsidRDefault="00D461A6" w:rsidP="00D461A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Оферты признаются не соответствующими требованиям, указанным в объявлении о закупочной сессии в случае:</w:t>
      </w:r>
    </w:p>
    <w:p w:rsidR="00D461A6" w:rsidRDefault="00E77C0E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 xml:space="preserve">1) </w:t>
      </w:r>
      <w:r w:rsidR="00D461A6" w:rsidRPr="00E77C0E">
        <w:rPr>
          <w:rFonts w:ascii="Times New Roman" w:hAnsi="Times New Roman" w:cs="Times New Roman"/>
          <w:sz w:val="28"/>
          <w:szCs w:val="28"/>
        </w:rPr>
        <w:t>п</w:t>
      </w:r>
      <w:r w:rsidR="00D461A6">
        <w:rPr>
          <w:rFonts w:ascii="Times New Roman" w:hAnsi="Times New Roman" w:cs="Times New Roman"/>
          <w:sz w:val="28"/>
          <w:szCs w:val="28"/>
        </w:rPr>
        <w:t xml:space="preserve">одачи с истечением  времени и срока действия </w:t>
      </w:r>
      <w:r w:rsidR="00282893">
        <w:rPr>
          <w:rFonts w:ascii="Times New Roman" w:hAnsi="Times New Roman" w:cs="Times New Roman"/>
          <w:sz w:val="28"/>
          <w:szCs w:val="28"/>
        </w:rPr>
        <w:t>закупочной сессии;</w:t>
      </w:r>
    </w:p>
    <w:p w:rsidR="00282893" w:rsidRPr="00E77C0E" w:rsidRDefault="00282893" w:rsidP="00282893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наличия</w:t>
      </w:r>
      <w:r w:rsidRPr="00E77C0E">
        <w:rPr>
          <w:rFonts w:ascii="Times New Roman" w:hAnsi="Times New Roman" w:cs="Times New Roman"/>
          <w:sz w:val="28"/>
          <w:szCs w:val="28"/>
        </w:rPr>
        <w:t xml:space="preserve"> недостоверной информации;</w:t>
      </w:r>
    </w:p>
    <w:p w:rsidR="00282893" w:rsidRPr="00E77C0E" w:rsidRDefault="00282893" w:rsidP="00282893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2828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превышения</w:t>
      </w:r>
      <w:r w:rsidRPr="00E77C0E">
        <w:rPr>
          <w:rFonts w:ascii="Times New Roman" w:hAnsi="Times New Roman" w:cs="Times New Roman"/>
          <w:sz w:val="28"/>
          <w:szCs w:val="28"/>
        </w:rPr>
        <w:t xml:space="preserve"> цены единицы товара (работы, услуги) или </w:t>
      </w:r>
      <w:r>
        <w:rPr>
          <w:rFonts w:ascii="Times New Roman" w:hAnsi="Times New Roman" w:cs="Times New Roman"/>
          <w:sz w:val="28"/>
          <w:szCs w:val="28"/>
        </w:rPr>
        <w:t>цены закупочной сессии, указанной в объявлении</w:t>
      </w:r>
      <w:r w:rsidRPr="00E77C0E">
        <w:rPr>
          <w:rFonts w:ascii="Times New Roman" w:hAnsi="Times New Roman" w:cs="Times New Roman"/>
          <w:sz w:val="28"/>
          <w:szCs w:val="28"/>
        </w:rPr>
        <w:t>;</w:t>
      </w:r>
    </w:p>
    <w:p w:rsidR="00282893" w:rsidRPr="00E77C0E" w:rsidRDefault="00282893" w:rsidP="00282893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E77C0E">
        <w:rPr>
          <w:rFonts w:ascii="Times New Roman" w:hAnsi="Times New Roman" w:cs="Times New Roman"/>
          <w:sz w:val="28"/>
          <w:szCs w:val="28"/>
        </w:rPr>
        <w:t xml:space="preserve"> выявление факта внесения </w:t>
      </w:r>
      <w:r>
        <w:rPr>
          <w:rFonts w:ascii="Times New Roman" w:hAnsi="Times New Roman" w:cs="Times New Roman"/>
          <w:sz w:val="28"/>
          <w:szCs w:val="28"/>
        </w:rPr>
        <w:t xml:space="preserve">информации об </w:t>
      </w:r>
      <w:r w:rsidRPr="00E77C0E">
        <w:rPr>
          <w:rFonts w:ascii="Times New Roman" w:hAnsi="Times New Roman" w:cs="Times New Roman"/>
          <w:sz w:val="28"/>
          <w:szCs w:val="28"/>
        </w:rPr>
        <w:t>участник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77C0E">
        <w:rPr>
          <w:rFonts w:ascii="Times New Roman" w:hAnsi="Times New Roman" w:cs="Times New Roman"/>
          <w:sz w:val="28"/>
          <w:szCs w:val="28"/>
        </w:rPr>
        <w:t xml:space="preserve"> закупки в реестр </w:t>
      </w:r>
      <w:r>
        <w:rPr>
          <w:rFonts w:ascii="Times New Roman" w:hAnsi="Times New Roman" w:cs="Times New Roman"/>
          <w:sz w:val="28"/>
          <w:szCs w:val="28"/>
        </w:rPr>
        <w:t>недобросовестных поставщиков</w:t>
      </w:r>
      <w:r w:rsidRPr="00E77C0E">
        <w:rPr>
          <w:rFonts w:ascii="Times New Roman" w:hAnsi="Times New Roman" w:cs="Times New Roman"/>
          <w:sz w:val="28"/>
          <w:szCs w:val="28"/>
        </w:rPr>
        <w:t>;</w:t>
      </w:r>
    </w:p>
    <w:p w:rsidR="00282893" w:rsidRPr="00E77C0E" w:rsidRDefault="00282893" w:rsidP="00282893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282893">
        <w:rPr>
          <w:rFonts w:ascii="Times New Roman" w:hAnsi="Times New Roman" w:cs="Times New Roman"/>
          <w:sz w:val="28"/>
          <w:szCs w:val="28"/>
        </w:rPr>
        <w:t xml:space="preserve"> </w:t>
      </w:r>
      <w:r w:rsidRPr="00E77C0E">
        <w:rPr>
          <w:rFonts w:ascii="Times New Roman" w:hAnsi="Times New Roman" w:cs="Times New Roman"/>
          <w:sz w:val="28"/>
          <w:szCs w:val="28"/>
        </w:rPr>
        <w:t xml:space="preserve">выявление факта внесения </w:t>
      </w:r>
      <w:r>
        <w:rPr>
          <w:rFonts w:ascii="Times New Roman" w:hAnsi="Times New Roman" w:cs="Times New Roman"/>
          <w:sz w:val="28"/>
          <w:szCs w:val="28"/>
        </w:rPr>
        <w:t xml:space="preserve">информации об </w:t>
      </w:r>
      <w:r w:rsidRPr="00E77C0E">
        <w:rPr>
          <w:rFonts w:ascii="Times New Roman" w:hAnsi="Times New Roman" w:cs="Times New Roman"/>
          <w:sz w:val="28"/>
          <w:szCs w:val="28"/>
        </w:rPr>
        <w:t>участник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77C0E">
        <w:rPr>
          <w:rFonts w:ascii="Times New Roman" w:hAnsi="Times New Roman" w:cs="Times New Roman"/>
          <w:sz w:val="28"/>
          <w:szCs w:val="28"/>
        </w:rPr>
        <w:t xml:space="preserve"> закупки в реестр </w:t>
      </w:r>
      <w:r>
        <w:rPr>
          <w:rFonts w:ascii="Times New Roman" w:hAnsi="Times New Roman" w:cs="Times New Roman"/>
          <w:sz w:val="28"/>
          <w:szCs w:val="28"/>
        </w:rPr>
        <w:t>ненадлежащего исполнения контрактов</w:t>
      </w:r>
      <w:r w:rsidRPr="00E77C0E">
        <w:rPr>
          <w:rFonts w:ascii="Times New Roman" w:hAnsi="Times New Roman" w:cs="Times New Roman"/>
          <w:sz w:val="28"/>
          <w:szCs w:val="28"/>
        </w:rPr>
        <w:t>;</w:t>
      </w:r>
    </w:p>
    <w:p w:rsidR="00282893" w:rsidRDefault="00282893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ее несоответствия условиям, установленным заказчиком в закупочной сессии.</w:t>
      </w:r>
    </w:p>
    <w:p w:rsidR="00E77C0E" w:rsidRPr="00E77C0E" w:rsidRDefault="00E77C0E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 xml:space="preserve"> Принятие решения о</w:t>
      </w:r>
      <w:r w:rsidR="00282893">
        <w:rPr>
          <w:rFonts w:ascii="Times New Roman" w:hAnsi="Times New Roman" w:cs="Times New Roman"/>
          <w:sz w:val="28"/>
          <w:szCs w:val="28"/>
        </w:rPr>
        <w:t xml:space="preserve"> несоответствии оферт требованиям, указанным  в объявлении о закупочной сессии </w:t>
      </w:r>
      <w:r w:rsidR="00AA26FC">
        <w:rPr>
          <w:rFonts w:ascii="Times New Roman" w:hAnsi="Times New Roman" w:cs="Times New Roman"/>
          <w:sz w:val="28"/>
          <w:szCs w:val="28"/>
        </w:rPr>
        <w:t xml:space="preserve">  </w:t>
      </w:r>
      <w:r w:rsidRPr="00E77C0E">
        <w:rPr>
          <w:rFonts w:ascii="Times New Roman" w:hAnsi="Times New Roman" w:cs="Times New Roman"/>
          <w:sz w:val="28"/>
          <w:szCs w:val="28"/>
        </w:rPr>
        <w:t>по иным основаниям не допускается.</w:t>
      </w:r>
    </w:p>
    <w:p w:rsidR="00E77C0E" w:rsidRPr="00E77C0E" w:rsidRDefault="00E77C0E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 xml:space="preserve">В случаях </w:t>
      </w:r>
      <w:r w:rsidR="00841273">
        <w:rPr>
          <w:rFonts w:ascii="Times New Roman" w:hAnsi="Times New Roman" w:cs="Times New Roman"/>
          <w:sz w:val="28"/>
          <w:szCs w:val="28"/>
        </w:rPr>
        <w:t>при</w:t>
      </w:r>
      <w:r w:rsidR="008C70B2">
        <w:rPr>
          <w:rFonts w:ascii="Times New Roman" w:hAnsi="Times New Roman" w:cs="Times New Roman"/>
          <w:sz w:val="28"/>
          <w:szCs w:val="28"/>
        </w:rPr>
        <w:t xml:space="preserve">знании оферты несоответствующей  требованиям, указанным в  объявлении  о закупочной сессии, </w:t>
      </w:r>
      <w:r w:rsidRPr="00E77C0E">
        <w:rPr>
          <w:rFonts w:ascii="Times New Roman" w:hAnsi="Times New Roman" w:cs="Times New Roman"/>
          <w:sz w:val="28"/>
          <w:szCs w:val="28"/>
        </w:rPr>
        <w:t>заказчик в обязательном порядке указывает причину</w:t>
      </w:r>
      <w:r w:rsidR="008C70B2">
        <w:rPr>
          <w:rFonts w:ascii="Times New Roman" w:hAnsi="Times New Roman" w:cs="Times New Roman"/>
          <w:sz w:val="28"/>
          <w:szCs w:val="28"/>
        </w:rPr>
        <w:t xml:space="preserve"> несоответствия.</w:t>
      </w:r>
    </w:p>
    <w:p w:rsidR="00E77C0E" w:rsidRPr="00E77C0E" w:rsidRDefault="008C70B2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В случае, если по окончании действия закупочной сессии не подано ни одной оферты или по результатам  рассмотрения оферт заказчиком  отклонены все поданные оферты, закупочная сессия признается несостоявшейся.</w:t>
      </w:r>
    </w:p>
    <w:p w:rsidR="00E77C0E" w:rsidRPr="00E77C0E" w:rsidRDefault="008C70B2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В случае признания </w:t>
      </w:r>
      <w:r>
        <w:rPr>
          <w:rFonts w:ascii="Times New Roman" w:hAnsi="Times New Roman" w:cs="Times New Roman"/>
          <w:sz w:val="28"/>
          <w:szCs w:val="28"/>
        </w:rPr>
        <w:t xml:space="preserve">закупочной сессии несостоявшейся </w:t>
      </w:r>
      <w:r w:rsidR="00E77C0E" w:rsidRPr="00E77C0E">
        <w:rPr>
          <w:rFonts w:ascii="Times New Roman" w:hAnsi="Times New Roman" w:cs="Times New Roman"/>
          <w:sz w:val="28"/>
          <w:szCs w:val="28"/>
        </w:rPr>
        <w:t>заказчик имеет право:</w:t>
      </w:r>
    </w:p>
    <w:p w:rsidR="00E77C0E" w:rsidRPr="00E77C0E" w:rsidRDefault="00101872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C70B2">
        <w:rPr>
          <w:rFonts w:ascii="Times New Roman" w:hAnsi="Times New Roman" w:cs="Times New Roman"/>
          <w:sz w:val="28"/>
          <w:szCs w:val="28"/>
        </w:rPr>
        <w:t xml:space="preserve">ровести повторную </w:t>
      </w:r>
      <w:r w:rsidR="00E77C0E" w:rsidRPr="00E77C0E">
        <w:rPr>
          <w:rFonts w:ascii="Times New Roman" w:hAnsi="Times New Roman" w:cs="Times New Roman"/>
          <w:sz w:val="28"/>
          <w:szCs w:val="28"/>
        </w:rPr>
        <w:t>закуп</w:t>
      </w:r>
      <w:r w:rsidR="008C70B2">
        <w:rPr>
          <w:rFonts w:ascii="Times New Roman" w:hAnsi="Times New Roman" w:cs="Times New Roman"/>
          <w:sz w:val="28"/>
          <w:szCs w:val="28"/>
        </w:rPr>
        <w:t>очную сессию, изменив ее условия</w:t>
      </w:r>
      <w:r w:rsidR="00E77C0E" w:rsidRPr="00E77C0E">
        <w:rPr>
          <w:rFonts w:ascii="Times New Roman" w:hAnsi="Times New Roman" w:cs="Times New Roman"/>
          <w:sz w:val="28"/>
          <w:szCs w:val="28"/>
        </w:rPr>
        <w:t>;</w:t>
      </w:r>
    </w:p>
    <w:p w:rsidR="00E77C0E" w:rsidRPr="00E77C0E" w:rsidRDefault="00E77C0E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 xml:space="preserve">продлить срок </w:t>
      </w:r>
      <w:r w:rsidR="008C70B2">
        <w:rPr>
          <w:rFonts w:ascii="Times New Roman" w:hAnsi="Times New Roman" w:cs="Times New Roman"/>
          <w:sz w:val="28"/>
          <w:szCs w:val="28"/>
        </w:rPr>
        <w:t xml:space="preserve">закупочной сессии </w:t>
      </w:r>
      <w:r w:rsidRPr="00E77C0E">
        <w:rPr>
          <w:rFonts w:ascii="Times New Roman" w:hAnsi="Times New Roman" w:cs="Times New Roman"/>
          <w:sz w:val="28"/>
          <w:szCs w:val="28"/>
        </w:rPr>
        <w:t xml:space="preserve">без изменения </w:t>
      </w:r>
      <w:r w:rsidR="008C70B2">
        <w:rPr>
          <w:rFonts w:ascii="Times New Roman" w:hAnsi="Times New Roman" w:cs="Times New Roman"/>
          <w:sz w:val="28"/>
          <w:szCs w:val="28"/>
        </w:rPr>
        <w:t>ее условий</w:t>
      </w:r>
      <w:r w:rsidRPr="00E77C0E">
        <w:rPr>
          <w:rFonts w:ascii="Times New Roman" w:hAnsi="Times New Roman" w:cs="Times New Roman"/>
          <w:sz w:val="28"/>
          <w:szCs w:val="28"/>
        </w:rPr>
        <w:t>;</w:t>
      </w:r>
    </w:p>
    <w:p w:rsidR="00E77C0E" w:rsidRPr="00E77C0E" w:rsidRDefault="00E77C0E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 xml:space="preserve">выбрать </w:t>
      </w:r>
      <w:r w:rsidR="008C70B2">
        <w:rPr>
          <w:rFonts w:ascii="Times New Roman" w:hAnsi="Times New Roman" w:cs="Times New Roman"/>
          <w:sz w:val="28"/>
          <w:szCs w:val="28"/>
        </w:rPr>
        <w:t>предложение поставщика (подрядчика, исполнителя)  из витрины предложений, при этом выбранное предложение  не должно превышать  цену закупочной сессии, указанную в объявлении</w:t>
      </w:r>
      <w:r w:rsidRPr="00E77C0E">
        <w:rPr>
          <w:rFonts w:ascii="Times New Roman" w:hAnsi="Times New Roman" w:cs="Times New Roman"/>
          <w:sz w:val="28"/>
          <w:szCs w:val="28"/>
        </w:rPr>
        <w:t>;</w:t>
      </w:r>
    </w:p>
    <w:p w:rsidR="00E77C0E" w:rsidRPr="00E77C0E" w:rsidRDefault="008C70B2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выбрать предложение  поставщика (подрядчик, исполнителя)</w:t>
      </w:r>
      <w:r w:rsidR="00EA6204">
        <w:rPr>
          <w:rFonts w:ascii="Times New Roman" w:hAnsi="Times New Roman" w:cs="Times New Roman"/>
          <w:sz w:val="28"/>
          <w:szCs w:val="28"/>
        </w:rPr>
        <w:t xml:space="preserve">, полученное 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вне электронного магазина </w:t>
      </w:r>
      <w:r w:rsidR="00EA6204">
        <w:rPr>
          <w:rFonts w:ascii="Times New Roman" w:hAnsi="Times New Roman" w:cs="Times New Roman"/>
          <w:sz w:val="28"/>
          <w:szCs w:val="28"/>
        </w:rPr>
        <w:t>и заключить контракт  без повторной публикации  объявления о закупочной сессии , по цене контракта  не превышающей цену закупочной сессии, указанную в объявлении</w:t>
      </w:r>
      <w:r w:rsidR="00E77C0E" w:rsidRPr="00E77C0E">
        <w:rPr>
          <w:rFonts w:ascii="Times New Roman" w:hAnsi="Times New Roman" w:cs="Times New Roman"/>
          <w:sz w:val="28"/>
          <w:szCs w:val="28"/>
        </w:rPr>
        <w:t>.</w:t>
      </w:r>
    </w:p>
    <w:p w:rsidR="00E77C0E" w:rsidRDefault="00E77C0E" w:rsidP="00E77C0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EA6204" w:rsidRPr="00E77C0E" w:rsidRDefault="00EA6204" w:rsidP="00EA6204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E77C0E">
        <w:rPr>
          <w:rFonts w:ascii="Times New Roman" w:hAnsi="Times New Roman" w:cs="Times New Roman"/>
          <w:b/>
          <w:bCs/>
          <w:sz w:val="28"/>
          <w:szCs w:val="28"/>
        </w:rPr>
        <w:t>. Заключение контракта</w:t>
      </w:r>
    </w:p>
    <w:p w:rsidR="00EA6204" w:rsidRPr="00E77C0E" w:rsidRDefault="00EA6204" w:rsidP="00EA620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EA6204" w:rsidRDefault="00EA6204" w:rsidP="00EA620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5.1.</w:t>
      </w:r>
      <w:r w:rsidRPr="00E77C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Контракт заключается на условиях, указанных в объявлении  закупочной сессии, по цене, указанной в оферте участника закупочной сессии. </w:t>
      </w:r>
    </w:p>
    <w:p w:rsidR="00EA6204" w:rsidRDefault="00EA6204" w:rsidP="00EA620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Заказчик заключает контракт с любым участником закупочной сессии, чья цена  оферты не выше средней цены, сформированной  по офертам, ответствующим требованиям, указанным в объявлении о закупочной сессии (далее - средняя цена) . </w:t>
      </w:r>
    </w:p>
    <w:p w:rsidR="00EA6204" w:rsidRDefault="00EA6204" w:rsidP="00EA620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Если цена поданной оферты снижена от цены закупочной сессии, либо сумм цен единиц товара, работы, услуги на 25 (двадцать пять) и более  процентов, то при расчете средней цены, цена данной оферты учитывается как  75 (семьдесят пять)  процентов от цены закупочной сессии, либо начальной суммы цен единиц товара, работы, услуги. </w:t>
      </w:r>
    </w:p>
    <w:p w:rsidR="00EA6204" w:rsidRDefault="00EA6204" w:rsidP="00EA620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</w:t>
      </w:r>
      <w:r w:rsidR="00043925">
        <w:rPr>
          <w:rFonts w:ascii="Times New Roman" w:hAnsi="Times New Roman" w:cs="Times New Roman"/>
          <w:sz w:val="28"/>
          <w:szCs w:val="28"/>
        </w:rPr>
        <w:t xml:space="preserve">. Если ниже средней цены соответствует только одна оферта – заказчик вправе заключить контракт  с любым из двух  поставщиков, предложившим наименьшие цены оферт, соответствующих  требованиям, указанным в объявлении о закупочной сессии. </w:t>
      </w:r>
    </w:p>
    <w:p w:rsidR="00984CCD" w:rsidRDefault="00043925" w:rsidP="00EA620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5.5. Контракт заключается в срок, указанный в объявлении  о закупочной сессии (плановая дата заключения контракта), но не позднее  чем  через 10 (десять) рабочих дней с даты рассмотрения  поданных оферт. При этом каждой стороне  предоставляется  равный срок на подписание контракта. </w:t>
      </w:r>
    </w:p>
    <w:p w:rsidR="00984CCD" w:rsidRDefault="00984CCD" w:rsidP="00EA620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Контракт направляется заказчиком участнику закупочной сессии для подписания, в форме, исключающей  возможность редактирования. </w:t>
      </w:r>
    </w:p>
    <w:p w:rsidR="00735B36" w:rsidRDefault="00984CCD" w:rsidP="00EA620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 В случае заключения контракта вне электронного магазина, сведения о контракте  вносятся</w:t>
      </w:r>
      <w:r w:rsidR="00735B36">
        <w:rPr>
          <w:rFonts w:ascii="Times New Roman" w:hAnsi="Times New Roman" w:cs="Times New Roman"/>
          <w:sz w:val="28"/>
          <w:szCs w:val="28"/>
        </w:rPr>
        <w:t xml:space="preserve"> (при наличии технической возможности у заказчика) </w:t>
      </w:r>
      <w:r>
        <w:rPr>
          <w:rFonts w:ascii="Times New Roman" w:hAnsi="Times New Roman" w:cs="Times New Roman"/>
          <w:sz w:val="28"/>
          <w:szCs w:val="28"/>
        </w:rPr>
        <w:t xml:space="preserve"> в региональную  информационную систему в сфере закупок  Ставропольского края</w:t>
      </w:r>
      <w:r w:rsidR="00735B36">
        <w:rPr>
          <w:rFonts w:ascii="Times New Roman" w:hAnsi="Times New Roman" w:cs="Times New Roman"/>
          <w:sz w:val="28"/>
          <w:szCs w:val="28"/>
        </w:rPr>
        <w:t xml:space="preserve"> в течение 3 (трех) рабочих дней со дня заключения контракта. </w:t>
      </w:r>
    </w:p>
    <w:p w:rsidR="00EA6204" w:rsidRPr="00E77C0E" w:rsidRDefault="00735B36" w:rsidP="00EA620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5.7. Участник закупочной сессии признается </w:t>
      </w:r>
      <w:r w:rsidR="00EA6204" w:rsidRPr="00E77C0E">
        <w:rPr>
          <w:rFonts w:ascii="Times New Roman" w:hAnsi="Times New Roman" w:cs="Times New Roman"/>
          <w:sz w:val="28"/>
          <w:szCs w:val="28"/>
        </w:rPr>
        <w:t xml:space="preserve">уклонившимся от заключения контракта в случае неподписания им проекта контракта в </w:t>
      </w:r>
      <w:r>
        <w:rPr>
          <w:rFonts w:ascii="Times New Roman" w:hAnsi="Times New Roman" w:cs="Times New Roman"/>
          <w:sz w:val="28"/>
          <w:szCs w:val="28"/>
        </w:rPr>
        <w:t>срок, указанный в объявлении о закупочной сессии.</w:t>
      </w:r>
    </w:p>
    <w:p w:rsidR="00EA6204" w:rsidRPr="00E77C0E" w:rsidRDefault="00EA6204" w:rsidP="00EA620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>В случае</w:t>
      </w:r>
      <w:r w:rsidR="00735B36">
        <w:rPr>
          <w:rFonts w:ascii="Times New Roman" w:hAnsi="Times New Roman" w:cs="Times New Roman"/>
          <w:sz w:val="28"/>
          <w:szCs w:val="28"/>
        </w:rPr>
        <w:t xml:space="preserve">, </w:t>
      </w:r>
      <w:r w:rsidRPr="00E77C0E">
        <w:rPr>
          <w:rFonts w:ascii="Times New Roman" w:hAnsi="Times New Roman" w:cs="Times New Roman"/>
          <w:sz w:val="28"/>
          <w:szCs w:val="28"/>
        </w:rPr>
        <w:t xml:space="preserve"> если </w:t>
      </w:r>
      <w:r w:rsidR="00735B36">
        <w:rPr>
          <w:rFonts w:ascii="Times New Roman" w:hAnsi="Times New Roman" w:cs="Times New Roman"/>
          <w:sz w:val="28"/>
          <w:szCs w:val="28"/>
        </w:rPr>
        <w:t xml:space="preserve">участник закупочной сессии </w:t>
      </w:r>
      <w:r w:rsidRPr="00E77C0E">
        <w:rPr>
          <w:rFonts w:ascii="Times New Roman" w:hAnsi="Times New Roman" w:cs="Times New Roman"/>
          <w:sz w:val="28"/>
          <w:szCs w:val="28"/>
        </w:rPr>
        <w:t xml:space="preserve">признан уклонившимся от заключения контракта, заказчик </w:t>
      </w:r>
      <w:r w:rsidR="00735B36">
        <w:rPr>
          <w:rFonts w:ascii="Times New Roman" w:hAnsi="Times New Roman" w:cs="Times New Roman"/>
          <w:sz w:val="28"/>
          <w:szCs w:val="28"/>
        </w:rPr>
        <w:t xml:space="preserve">вправе заключить контракт  с иным участником  закупочной сессии. Выбор  участника закупочной сессии  производиться  в соответствии с положениями  данного раздела. </w:t>
      </w:r>
    </w:p>
    <w:p w:rsidR="00EA6204" w:rsidRPr="00E77C0E" w:rsidRDefault="00735B36" w:rsidP="00735B3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 вправе внести в реестр </w:t>
      </w:r>
      <w:r w:rsidRPr="00E77C0E">
        <w:rPr>
          <w:rFonts w:ascii="Times New Roman" w:hAnsi="Times New Roman" w:cs="Times New Roman"/>
          <w:sz w:val="28"/>
          <w:szCs w:val="28"/>
        </w:rPr>
        <w:t>ненадлежащего исполнения контрактов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EA6204" w:rsidRPr="00E77C0E">
        <w:rPr>
          <w:rFonts w:ascii="Times New Roman" w:hAnsi="Times New Roman" w:cs="Times New Roman"/>
          <w:sz w:val="28"/>
          <w:szCs w:val="28"/>
        </w:rPr>
        <w:t>нформаци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="00EA6204" w:rsidRPr="00E77C0E">
        <w:rPr>
          <w:rFonts w:ascii="Times New Roman" w:hAnsi="Times New Roman" w:cs="Times New Roman"/>
          <w:sz w:val="28"/>
          <w:szCs w:val="28"/>
        </w:rPr>
        <w:t>об участнике закуп</w:t>
      </w:r>
      <w:r>
        <w:rPr>
          <w:rFonts w:ascii="Times New Roman" w:hAnsi="Times New Roman" w:cs="Times New Roman"/>
          <w:sz w:val="28"/>
          <w:szCs w:val="28"/>
        </w:rPr>
        <w:t>очной сессии , признанным  уклонившимся от  заключения контракта.</w:t>
      </w:r>
    </w:p>
    <w:p w:rsidR="00EA6204" w:rsidRPr="00E77C0E" w:rsidRDefault="00EA6204" w:rsidP="00E77C0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E77C0E" w:rsidRPr="00E77C0E" w:rsidRDefault="00735B36" w:rsidP="00E77C0E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E77C0E" w:rsidRPr="00E77C0E">
        <w:rPr>
          <w:rFonts w:ascii="Times New Roman" w:hAnsi="Times New Roman" w:cs="Times New Roman"/>
          <w:b/>
          <w:bCs/>
          <w:sz w:val="28"/>
          <w:szCs w:val="28"/>
        </w:rPr>
        <w:t xml:space="preserve">. Закупки с использованием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витрины </w:t>
      </w:r>
      <w:r w:rsidR="00E77C0E" w:rsidRPr="00E77C0E">
        <w:rPr>
          <w:rFonts w:ascii="Times New Roman" w:hAnsi="Times New Roman" w:cs="Times New Roman"/>
          <w:b/>
          <w:bCs/>
          <w:sz w:val="28"/>
          <w:szCs w:val="28"/>
        </w:rPr>
        <w:t>предложений</w:t>
      </w:r>
    </w:p>
    <w:p w:rsidR="00E77C0E" w:rsidRPr="00E77C0E" w:rsidRDefault="00E77C0E" w:rsidP="00E77C0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E77C0E" w:rsidRPr="00E77C0E" w:rsidRDefault="00735B36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После регистрации в электронном магазине </w:t>
      </w:r>
      <w:r>
        <w:rPr>
          <w:rFonts w:ascii="Times New Roman" w:hAnsi="Times New Roman" w:cs="Times New Roman"/>
          <w:sz w:val="28"/>
          <w:szCs w:val="28"/>
        </w:rPr>
        <w:t xml:space="preserve">поставщик (подрядчик, исполнитель) 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имеет право формировать </w:t>
      </w:r>
      <w:r>
        <w:rPr>
          <w:rFonts w:ascii="Times New Roman" w:hAnsi="Times New Roman" w:cs="Times New Roman"/>
          <w:sz w:val="28"/>
          <w:szCs w:val="28"/>
        </w:rPr>
        <w:t xml:space="preserve">витрину предложений и при необходимости  вносит в нее изменения. </w:t>
      </w:r>
    </w:p>
    <w:p w:rsidR="00D97E29" w:rsidRDefault="00735B36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</w:t>
      </w:r>
      <w:r w:rsidR="00D97E29">
        <w:rPr>
          <w:rFonts w:ascii="Times New Roman" w:hAnsi="Times New Roman" w:cs="Times New Roman"/>
          <w:sz w:val="28"/>
          <w:szCs w:val="28"/>
        </w:rPr>
        <w:t xml:space="preserve">Заказчик имеет право  выбрать предложение поставщика (подрядчика, исполнителя) со статусом «Гарантирующий поставщик»  из </w:t>
      </w:r>
      <w:r w:rsidR="00D97E29">
        <w:rPr>
          <w:rFonts w:ascii="Times New Roman" w:hAnsi="Times New Roman" w:cs="Times New Roman"/>
          <w:sz w:val="28"/>
          <w:szCs w:val="28"/>
        </w:rPr>
        <w:lastRenderedPageBreak/>
        <w:t xml:space="preserve">витрины предложений  и заключить  с ним контракт  без публикации объявления о закупочной сессии. </w:t>
      </w:r>
    </w:p>
    <w:p w:rsidR="00D97E29" w:rsidRDefault="00D97E29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Статус «Гарантирующий поставщик»  присваивается  поставщику (подрядчику ,исполнителю)  на основании решения межведомственной комиссии  после проверки  заявления и необходимых документов, предоставленных поставщиком (подрядчиком , исполнителем)  в комиссию для получения статуса «Гарантирующий поставщик». </w:t>
      </w:r>
    </w:p>
    <w:p w:rsidR="00D97E29" w:rsidRDefault="00D97E29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и положение о межведомственной комиссии утверждается приказом комитета. </w:t>
      </w:r>
    </w:p>
    <w:p w:rsidR="00D97E29" w:rsidRDefault="00D97E29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E77C0E" w:rsidRPr="00E77C0E" w:rsidRDefault="00E77C0E" w:rsidP="00E77C0E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77C0E">
        <w:rPr>
          <w:rFonts w:ascii="Times New Roman" w:hAnsi="Times New Roman" w:cs="Times New Roman"/>
          <w:b/>
          <w:bCs/>
          <w:sz w:val="28"/>
          <w:szCs w:val="28"/>
        </w:rPr>
        <w:t>7. Реестр ненадлежащего исполнения контрактов</w:t>
      </w:r>
    </w:p>
    <w:p w:rsidR="00E77C0E" w:rsidRPr="00E77C0E" w:rsidRDefault="00E77C0E" w:rsidP="00E77C0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E77C0E" w:rsidRPr="00E77C0E" w:rsidRDefault="00D97E29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 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Реестр ненадлежащего исполнения контрактов, заключенных на основании </w:t>
      </w:r>
      <w:hyperlink r:id="rId16" w:history="1">
        <w:r w:rsidR="00E77C0E" w:rsidRPr="00E77C0E">
          <w:rPr>
            <w:rFonts w:ascii="Times New Roman" w:hAnsi="Times New Roman" w:cs="Times New Roman"/>
            <w:sz w:val="28"/>
            <w:szCs w:val="28"/>
          </w:rPr>
          <w:t>пунктов 4</w:t>
        </w:r>
      </w:hyperlink>
      <w:r w:rsidR="00E77C0E" w:rsidRPr="00E77C0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7" w:history="1">
        <w:r w:rsidR="00E77C0E" w:rsidRPr="00E77C0E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="00E77C0E" w:rsidRPr="00E77C0E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="00E77C0E" w:rsidRPr="00E77C0E">
          <w:rPr>
            <w:rFonts w:ascii="Times New Roman" w:hAnsi="Times New Roman" w:cs="Times New Roman"/>
            <w:sz w:val="28"/>
            <w:szCs w:val="28"/>
          </w:rPr>
          <w:t>части 1 статьи 93</w:t>
        </w:r>
      </w:hyperlink>
      <w:r w:rsidR="00E77C0E" w:rsidRPr="00E77C0E">
        <w:rPr>
          <w:rFonts w:ascii="Times New Roman" w:hAnsi="Times New Roman" w:cs="Times New Roman"/>
          <w:sz w:val="28"/>
          <w:szCs w:val="28"/>
        </w:rPr>
        <w:t xml:space="preserve"> Федерального закона, формируется заказчиками Ставропольского края средствами электронного магазина.</w:t>
      </w:r>
    </w:p>
    <w:p w:rsidR="00E77C0E" w:rsidRDefault="00D97E29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В случае неисполнения или ненадлежащего исполнения контракта, уклонения от заключения контракта участником закуп</w:t>
      </w:r>
      <w:r>
        <w:rPr>
          <w:rFonts w:ascii="Times New Roman" w:hAnsi="Times New Roman" w:cs="Times New Roman"/>
          <w:sz w:val="28"/>
          <w:szCs w:val="28"/>
        </w:rPr>
        <w:t xml:space="preserve">очной сессии (поставщика, подрядчика, исполнителя) 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заказчик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в течение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пяти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) рабочих дней с </w:t>
      </w:r>
      <w:r>
        <w:rPr>
          <w:rFonts w:ascii="Times New Roman" w:hAnsi="Times New Roman" w:cs="Times New Roman"/>
          <w:sz w:val="28"/>
          <w:szCs w:val="28"/>
        </w:rPr>
        <w:t xml:space="preserve">даты подписания документа  о неисполнении  или </w:t>
      </w:r>
      <w:r w:rsidR="00F02309">
        <w:rPr>
          <w:rFonts w:ascii="Times New Roman" w:hAnsi="Times New Roman" w:cs="Times New Roman"/>
          <w:sz w:val="28"/>
          <w:szCs w:val="28"/>
        </w:rPr>
        <w:t xml:space="preserve">  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ненадлежаще</w:t>
      </w:r>
      <w:r w:rsidR="00F02309">
        <w:rPr>
          <w:rFonts w:ascii="Times New Roman" w:hAnsi="Times New Roman" w:cs="Times New Roman"/>
          <w:sz w:val="28"/>
          <w:szCs w:val="28"/>
        </w:rPr>
        <w:t>м исполнении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контракта или уклонения от заключения контракта имеет право внести информацию, предусмотренную </w:t>
      </w:r>
      <w:hyperlink w:anchor="Par136" w:tooltip="36. В реестр ненадлежащего исполнения контрактов включается следующая информация:" w:history="1">
        <w:r w:rsidR="00E77C0E" w:rsidRPr="00E77C0E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F02309">
          <w:rPr>
            <w:rFonts w:ascii="Times New Roman" w:hAnsi="Times New Roman" w:cs="Times New Roman"/>
            <w:sz w:val="28"/>
            <w:szCs w:val="28"/>
          </w:rPr>
          <w:t xml:space="preserve">7.3 </w:t>
        </w:r>
      </w:hyperlink>
      <w:r w:rsidR="00E77C0E" w:rsidRPr="00E77C0E">
        <w:rPr>
          <w:rFonts w:ascii="Times New Roman" w:hAnsi="Times New Roman" w:cs="Times New Roman"/>
          <w:sz w:val="28"/>
          <w:szCs w:val="28"/>
        </w:rPr>
        <w:t>настоящего Порядка, в реестр ненадлежащего исполнения контрактов.</w:t>
      </w:r>
    </w:p>
    <w:p w:rsidR="00F02309" w:rsidRPr="00E77C0E" w:rsidRDefault="00F02309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 принимает решение  о включении участника закупочной сессии (поставщика, подрядчика, исполнителя)  в реестр ненадлежащего исполнения контрактов, при наличии обоснованных доводов, с учетом специфики  закупочной сессии , и уведомляет  участника закупочной сессии о принятии такого решения в течении 3 (трех) рабочих дней  с даты подписания  соответствующего документа. </w:t>
      </w:r>
    </w:p>
    <w:p w:rsidR="00E77C0E" w:rsidRPr="00E77C0E" w:rsidRDefault="00F02309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bookmarkStart w:id="2" w:name="Par136"/>
      <w:bookmarkEnd w:id="2"/>
      <w:r>
        <w:rPr>
          <w:rFonts w:ascii="Times New Roman" w:hAnsi="Times New Roman" w:cs="Times New Roman"/>
          <w:sz w:val="28"/>
          <w:szCs w:val="28"/>
        </w:rPr>
        <w:t>7.3.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В реестр ненадлежащего исполнения контрактов включается следующая информация:</w:t>
      </w:r>
    </w:p>
    <w:p w:rsidR="00E77C0E" w:rsidRPr="00E77C0E" w:rsidRDefault="00E77C0E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>- наименование участника закуп</w:t>
      </w:r>
      <w:r w:rsidR="00F02309">
        <w:rPr>
          <w:rFonts w:ascii="Times New Roman" w:hAnsi="Times New Roman" w:cs="Times New Roman"/>
          <w:sz w:val="28"/>
          <w:szCs w:val="28"/>
        </w:rPr>
        <w:t xml:space="preserve">очной сессии </w:t>
      </w:r>
      <w:r w:rsidRPr="00E77C0E">
        <w:rPr>
          <w:rFonts w:ascii="Times New Roman" w:hAnsi="Times New Roman" w:cs="Times New Roman"/>
          <w:sz w:val="28"/>
          <w:szCs w:val="28"/>
        </w:rPr>
        <w:t>(поставщика, подрядчика, исполнителя) для юридического лица; фамилия, имя, отчество (при наличии) для физического лица;</w:t>
      </w:r>
    </w:p>
    <w:p w:rsidR="00E77C0E" w:rsidRPr="00E77C0E" w:rsidRDefault="00E77C0E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>- ИНН</w:t>
      </w:r>
      <w:r w:rsidR="00F02309">
        <w:rPr>
          <w:rFonts w:ascii="Times New Roman" w:hAnsi="Times New Roman" w:cs="Times New Roman"/>
          <w:sz w:val="28"/>
          <w:szCs w:val="28"/>
        </w:rPr>
        <w:t xml:space="preserve"> участника закупочной сессии (</w:t>
      </w:r>
      <w:r w:rsidRPr="00E77C0E">
        <w:rPr>
          <w:rFonts w:ascii="Times New Roman" w:hAnsi="Times New Roman" w:cs="Times New Roman"/>
          <w:sz w:val="28"/>
          <w:szCs w:val="28"/>
        </w:rPr>
        <w:t>поставщика</w:t>
      </w:r>
      <w:r w:rsidR="00F02309">
        <w:rPr>
          <w:rFonts w:ascii="Times New Roman" w:hAnsi="Times New Roman" w:cs="Times New Roman"/>
          <w:sz w:val="28"/>
          <w:szCs w:val="28"/>
        </w:rPr>
        <w:t>,</w:t>
      </w:r>
      <w:r w:rsidRPr="00E77C0E">
        <w:rPr>
          <w:rFonts w:ascii="Times New Roman" w:hAnsi="Times New Roman" w:cs="Times New Roman"/>
          <w:sz w:val="28"/>
          <w:szCs w:val="28"/>
        </w:rPr>
        <w:t>подрядчика, исполнителя);</w:t>
      </w:r>
    </w:p>
    <w:p w:rsidR="00E77C0E" w:rsidRPr="00E77C0E" w:rsidRDefault="00E77C0E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>- объект закуп</w:t>
      </w:r>
      <w:r w:rsidR="00F02309">
        <w:rPr>
          <w:rFonts w:ascii="Times New Roman" w:hAnsi="Times New Roman" w:cs="Times New Roman"/>
          <w:sz w:val="28"/>
          <w:szCs w:val="28"/>
        </w:rPr>
        <w:t>очной сессии</w:t>
      </w:r>
      <w:r w:rsidRPr="00E77C0E">
        <w:rPr>
          <w:rFonts w:ascii="Times New Roman" w:hAnsi="Times New Roman" w:cs="Times New Roman"/>
          <w:sz w:val="28"/>
          <w:szCs w:val="28"/>
        </w:rPr>
        <w:t>;</w:t>
      </w:r>
    </w:p>
    <w:p w:rsidR="00E77C0E" w:rsidRPr="00E77C0E" w:rsidRDefault="00E77C0E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>- номер закуп</w:t>
      </w:r>
      <w:r w:rsidR="00F02309">
        <w:rPr>
          <w:rFonts w:ascii="Times New Roman" w:hAnsi="Times New Roman" w:cs="Times New Roman"/>
          <w:sz w:val="28"/>
          <w:szCs w:val="28"/>
        </w:rPr>
        <w:t>очной сессии</w:t>
      </w:r>
      <w:r w:rsidRPr="00E77C0E">
        <w:rPr>
          <w:rFonts w:ascii="Times New Roman" w:hAnsi="Times New Roman" w:cs="Times New Roman"/>
          <w:sz w:val="28"/>
          <w:szCs w:val="28"/>
        </w:rPr>
        <w:t>;</w:t>
      </w:r>
    </w:p>
    <w:p w:rsidR="00E77C0E" w:rsidRPr="00E77C0E" w:rsidRDefault="00E77C0E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>- дата и номер заключенного контракта (при наличии);</w:t>
      </w:r>
    </w:p>
    <w:p w:rsidR="00E77C0E" w:rsidRPr="00E77C0E" w:rsidRDefault="00E77C0E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>- наименование заказчика;</w:t>
      </w:r>
    </w:p>
    <w:p w:rsidR="00E77C0E" w:rsidRPr="00E77C0E" w:rsidRDefault="00E77C0E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>- ИНН заказчика;</w:t>
      </w:r>
    </w:p>
    <w:p w:rsidR="00E77C0E" w:rsidRPr="00E77C0E" w:rsidRDefault="00E77C0E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>- основания включения;</w:t>
      </w:r>
    </w:p>
    <w:p w:rsidR="00E77C0E" w:rsidRPr="00E77C0E" w:rsidRDefault="00E77C0E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>- фамилия, имя, отчество (при наличии) и телефон ответственного за включение в реестр ненадлежащего исполнения контрактов.</w:t>
      </w:r>
    </w:p>
    <w:p w:rsidR="00E77C0E" w:rsidRPr="00E77C0E" w:rsidRDefault="00F02309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7.4.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Ответственными за полноту и достоверность информации, включаемой в реестр ненадлежащего исполнения контрактов, являются заказчики</w:t>
      </w:r>
      <w:r w:rsidR="00B26980">
        <w:rPr>
          <w:rFonts w:ascii="Times New Roman" w:hAnsi="Times New Roman" w:cs="Times New Roman"/>
          <w:sz w:val="28"/>
          <w:szCs w:val="28"/>
        </w:rPr>
        <w:t>.</w:t>
      </w:r>
    </w:p>
    <w:p w:rsidR="00F02309" w:rsidRDefault="00F02309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7.5.Участник закупочной сессии (по</w:t>
      </w:r>
      <w:r w:rsidR="000A293E">
        <w:rPr>
          <w:rFonts w:ascii="Times New Roman" w:hAnsi="Times New Roman" w:cs="Times New Roman"/>
          <w:sz w:val="28"/>
          <w:szCs w:val="28"/>
        </w:rPr>
        <w:t xml:space="preserve">ставщик, подрядчик, исполнитель) признается  ненадлежащим исполнителем  в течение 1 (одного) года с даты включения  такого участника в реестр ненадлежащего  исполнения контрактов. </w:t>
      </w:r>
    </w:p>
    <w:p w:rsidR="00E77C0E" w:rsidRPr="00E77C0E" w:rsidRDefault="00E77C0E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E77C0E">
        <w:rPr>
          <w:rFonts w:ascii="Times New Roman" w:hAnsi="Times New Roman" w:cs="Times New Roman"/>
          <w:sz w:val="28"/>
          <w:szCs w:val="28"/>
        </w:rPr>
        <w:t xml:space="preserve"> Датой включения участника закуп</w:t>
      </w:r>
      <w:r w:rsidR="000A293E">
        <w:rPr>
          <w:rFonts w:ascii="Times New Roman" w:hAnsi="Times New Roman" w:cs="Times New Roman"/>
          <w:sz w:val="28"/>
          <w:szCs w:val="28"/>
        </w:rPr>
        <w:t xml:space="preserve">очной сессии (поставщика, подрядчика, исполнителя)  </w:t>
      </w:r>
      <w:r w:rsidRPr="00E77C0E">
        <w:rPr>
          <w:rFonts w:ascii="Times New Roman" w:hAnsi="Times New Roman" w:cs="Times New Roman"/>
          <w:sz w:val="28"/>
          <w:szCs w:val="28"/>
        </w:rPr>
        <w:t xml:space="preserve">в реестр ненадлежащего исполнения контрактов считается дата </w:t>
      </w:r>
      <w:r w:rsidR="000A293E">
        <w:rPr>
          <w:rFonts w:ascii="Times New Roman" w:hAnsi="Times New Roman" w:cs="Times New Roman"/>
          <w:sz w:val="28"/>
          <w:szCs w:val="28"/>
        </w:rPr>
        <w:t xml:space="preserve">последнего </w:t>
      </w:r>
      <w:r w:rsidRPr="00E77C0E">
        <w:rPr>
          <w:rFonts w:ascii="Times New Roman" w:hAnsi="Times New Roman" w:cs="Times New Roman"/>
          <w:sz w:val="28"/>
          <w:szCs w:val="28"/>
        </w:rPr>
        <w:t xml:space="preserve">размещения информации, указанной в </w:t>
      </w:r>
      <w:hyperlink w:anchor="Par136" w:tooltip="36. В реестр ненадлежащего исполнения контрактов включается следующая информация:" w:history="1">
        <w:r w:rsidRPr="00E77C0E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0A293E">
          <w:rPr>
            <w:rFonts w:ascii="Times New Roman" w:hAnsi="Times New Roman" w:cs="Times New Roman"/>
            <w:sz w:val="28"/>
            <w:szCs w:val="28"/>
          </w:rPr>
          <w:t>7.3</w:t>
        </w:r>
      </w:hyperlink>
      <w:r w:rsidRPr="00E77C0E">
        <w:rPr>
          <w:rFonts w:ascii="Times New Roman" w:hAnsi="Times New Roman" w:cs="Times New Roman"/>
          <w:sz w:val="28"/>
          <w:szCs w:val="28"/>
        </w:rPr>
        <w:t xml:space="preserve"> Порядка, в реестр ненадлежащего исполнения контрактов.</w:t>
      </w:r>
    </w:p>
    <w:p w:rsidR="00E77C0E" w:rsidRPr="00E77C0E" w:rsidRDefault="000A293E" w:rsidP="00E77C0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7.6.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В случае наличия информации об участнике закуп</w:t>
      </w:r>
      <w:r>
        <w:rPr>
          <w:rFonts w:ascii="Times New Roman" w:hAnsi="Times New Roman" w:cs="Times New Roman"/>
          <w:sz w:val="28"/>
          <w:szCs w:val="28"/>
        </w:rPr>
        <w:t xml:space="preserve">очной сессии (поставщика, подрядчика, исполнителя) </w:t>
      </w:r>
      <w:r w:rsidR="00E77C0E" w:rsidRPr="00E77C0E">
        <w:rPr>
          <w:rFonts w:ascii="Times New Roman" w:hAnsi="Times New Roman" w:cs="Times New Roman"/>
          <w:sz w:val="28"/>
          <w:szCs w:val="28"/>
        </w:rPr>
        <w:t>в реестре ненадлежащего исполнения контрактов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заказчик имеет право отклонять ценовые предложения такого участника закупки в течение 1 (одного) календарного года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77C0E" w:rsidRPr="00E77C0E">
        <w:rPr>
          <w:rFonts w:ascii="Times New Roman" w:hAnsi="Times New Roman" w:cs="Times New Roman"/>
          <w:sz w:val="28"/>
          <w:szCs w:val="28"/>
        </w:rPr>
        <w:t xml:space="preserve"> с даты включения в реестр ненадлежащего исполнения контрактов.</w:t>
      </w:r>
    </w:p>
    <w:p w:rsidR="00E77C0E" w:rsidRDefault="000A293E" w:rsidP="00E77C0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7.7. У</w:t>
      </w:r>
      <w:r w:rsidRPr="00E77C0E">
        <w:rPr>
          <w:rFonts w:ascii="Times New Roman" w:hAnsi="Times New Roman" w:cs="Times New Roman"/>
          <w:sz w:val="28"/>
          <w:szCs w:val="28"/>
        </w:rPr>
        <w:t>частник закуп</w:t>
      </w:r>
      <w:r>
        <w:rPr>
          <w:rFonts w:ascii="Times New Roman" w:hAnsi="Times New Roman" w:cs="Times New Roman"/>
          <w:sz w:val="28"/>
          <w:szCs w:val="28"/>
        </w:rPr>
        <w:t>очной сессии (поставщик, подрядчик, исполнитель) имеет право на пересмотр  решения  о включении в реестр ненадлежащего  исполнения контрактов в течение  30 дней с даты получения  уведомления о  принятии такого решения.</w:t>
      </w:r>
    </w:p>
    <w:p w:rsidR="000A293E" w:rsidRDefault="000A293E" w:rsidP="00E77C0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Решение о пересмотре решения о включении в реестр ненадлежащего  исполнения контрактов принимается межведомственной комиссией  в течении 30 дней  с даты поступления  заявления такого участника  закупочной сессии  с приложением документов   подтверждающих отсутствие  факта неисполнения  или ненадлежащего исполнения контракта, уклонения от заключения контракта. </w:t>
      </w:r>
    </w:p>
    <w:p w:rsidR="000A293E" w:rsidRDefault="000A293E" w:rsidP="00E77C0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A293E" w:rsidRDefault="000A293E" w:rsidP="00E77C0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8. Ответственность </w:t>
      </w:r>
    </w:p>
    <w:p w:rsidR="000A293E" w:rsidRDefault="000A293E" w:rsidP="000A293E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8.1.К лицам, виновным в нарушении Порядка, могут применяться меры дисциплинарной </w:t>
      </w:r>
      <w:r w:rsidR="00FA16C2">
        <w:rPr>
          <w:rFonts w:ascii="Times New Roman" w:hAnsi="Times New Roman" w:cs="Times New Roman"/>
          <w:sz w:val="28"/>
          <w:szCs w:val="28"/>
        </w:rPr>
        <w:t xml:space="preserve"> ответственности. </w:t>
      </w:r>
    </w:p>
    <w:p w:rsidR="00FA16C2" w:rsidRDefault="00FA16C2" w:rsidP="000A293E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 В случае наличия в нарушениях Порядка признаков коррупционных правонарушений, виновное лицо может быть привлечено к уголовной ответственности.</w:t>
      </w:r>
    </w:p>
    <w:p w:rsidR="00FA16C2" w:rsidRDefault="00FA16C2" w:rsidP="000A293E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</w:p>
    <w:p w:rsidR="00FA16C2" w:rsidRPr="00E77C0E" w:rsidRDefault="00FA16C2" w:rsidP="000A293E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</w:p>
    <w:p w:rsidR="00E77C0E" w:rsidRPr="00E77C0E" w:rsidRDefault="00E77C0E" w:rsidP="00E77C0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C0E">
        <w:rPr>
          <w:rFonts w:ascii="Times New Roman" w:hAnsi="Times New Roman" w:cs="Times New Roman"/>
          <w:b/>
          <w:sz w:val="28"/>
          <w:szCs w:val="28"/>
        </w:rPr>
        <w:t>__________________________</w:t>
      </w:r>
    </w:p>
    <w:p w:rsidR="008A08F9" w:rsidRPr="00E77C0E" w:rsidRDefault="008A08F9" w:rsidP="008A08F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8A08F9" w:rsidRPr="00E77C0E" w:rsidSect="00F71438">
      <w:foot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CE4" w:rsidRDefault="00914CE4" w:rsidP="004E7DD2">
      <w:r>
        <w:separator/>
      </w:r>
    </w:p>
  </w:endnote>
  <w:endnote w:type="continuationSeparator" w:id="1">
    <w:p w:rsidR="00914CE4" w:rsidRDefault="00914CE4" w:rsidP="004E7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975526"/>
      <w:docPartObj>
        <w:docPartGallery w:val="Page Numbers (Bottom of Page)"/>
        <w:docPartUnique/>
      </w:docPartObj>
    </w:sdtPr>
    <w:sdtContent>
      <w:p w:rsidR="007A45A1" w:rsidRDefault="006160CB">
        <w:pPr>
          <w:pStyle w:val="a7"/>
          <w:jc w:val="right"/>
        </w:pPr>
        <w:fldSimple w:instr=" PAGE   \* MERGEFORMAT ">
          <w:r w:rsidR="00FD1361">
            <w:rPr>
              <w:noProof/>
            </w:rPr>
            <w:t>8</w:t>
          </w:r>
        </w:fldSimple>
      </w:p>
    </w:sdtContent>
  </w:sdt>
  <w:p w:rsidR="007A45A1" w:rsidRDefault="007A45A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CE4" w:rsidRDefault="00914CE4" w:rsidP="004E7DD2">
      <w:r>
        <w:separator/>
      </w:r>
    </w:p>
  </w:footnote>
  <w:footnote w:type="continuationSeparator" w:id="1">
    <w:p w:rsidR="00914CE4" w:rsidRDefault="00914CE4" w:rsidP="004E7D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C2550C"/>
    <w:multiLevelType w:val="hybridMultilevel"/>
    <w:tmpl w:val="DA96305C"/>
    <w:lvl w:ilvl="0" w:tplc="AE9C3D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F370F"/>
    <w:rsid w:val="00010AC3"/>
    <w:rsid w:val="00043925"/>
    <w:rsid w:val="000439D4"/>
    <w:rsid w:val="000557E0"/>
    <w:rsid w:val="000559BE"/>
    <w:rsid w:val="00063DCF"/>
    <w:rsid w:val="000666C6"/>
    <w:rsid w:val="000A293E"/>
    <w:rsid w:val="000B2EAA"/>
    <w:rsid w:val="000F319A"/>
    <w:rsid w:val="00101872"/>
    <w:rsid w:val="001106D9"/>
    <w:rsid w:val="001416EE"/>
    <w:rsid w:val="00161ED9"/>
    <w:rsid w:val="0016360F"/>
    <w:rsid w:val="00171413"/>
    <w:rsid w:val="001B1CF1"/>
    <w:rsid w:val="001E6A66"/>
    <w:rsid w:val="001F00CE"/>
    <w:rsid w:val="001F79BE"/>
    <w:rsid w:val="002145FD"/>
    <w:rsid w:val="0025676B"/>
    <w:rsid w:val="0026191D"/>
    <w:rsid w:val="00280F9D"/>
    <w:rsid w:val="00282893"/>
    <w:rsid w:val="002938D4"/>
    <w:rsid w:val="00313F7F"/>
    <w:rsid w:val="0033338E"/>
    <w:rsid w:val="0033339D"/>
    <w:rsid w:val="00344DE0"/>
    <w:rsid w:val="00364E7A"/>
    <w:rsid w:val="003E1288"/>
    <w:rsid w:val="00440559"/>
    <w:rsid w:val="00440D05"/>
    <w:rsid w:val="0045628C"/>
    <w:rsid w:val="00460078"/>
    <w:rsid w:val="00461C17"/>
    <w:rsid w:val="0046587F"/>
    <w:rsid w:val="0047080A"/>
    <w:rsid w:val="004D2C42"/>
    <w:rsid w:val="004D67CD"/>
    <w:rsid w:val="004E7DD2"/>
    <w:rsid w:val="004F370F"/>
    <w:rsid w:val="004F531A"/>
    <w:rsid w:val="00567977"/>
    <w:rsid w:val="00576FBF"/>
    <w:rsid w:val="005A2297"/>
    <w:rsid w:val="005B7503"/>
    <w:rsid w:val="005C3B9A"/>
    <w:rsid w:val="00604E1B"/>
    <w:rsid w:val="00615C69"/>
    <w:rsid w:val="006160CB"/>
    <w:rsid w:val="00624716"/>
    <w:rsid w:val="00646DF6"/>
    <w:rsid w:val="006930AE"/>
    <w:rsid w:val="006C0163"/>
    <w:rsid w:val="006E0ED2"/>
    <w:rsid w:val="006F3244"/>
    <w:rsid w:val="007104B0"/>
    <w:rsid w:val="007133C6"/>
    <w:rsid w:val="00735B36"/>
    <w:rsid w:val="00743D69"/>
    <w:rsid w:val="007641E7"/>
    <w:rsid w:val="007A45A1"/>
    <w:rsid w:val="007B6D11"/>
    <w:rsid w:val="007C1E5A"/>
    <w:rsid w:val="007E29C7"/>
    <w:rsid w:val="00841273"/>
    <w:rsid w:val="00875D22"/>
    <w:rsid w:val="008954D3"/>
    <w:rsid w:val="008A08F9"/>
    <w:rsid w:val="008C70B2"/>
    <w:rsid w:val="008D2204"/>
    <w:rsid w:val="008D4A04"/>
    <w:rsid w:val="00914CE4"/>
    <w:rsid w:val="00944590"/>
    <w:rsid w:val="0098202F"/>
    <w:rsid w:val="00984CCD"/>
    <w:rsid w:val="009906E3"/>
    <w:rsid w:val="009C0318"/>
    <w:rsid w:val="009F6133"/>
    <w:rsid w:val="00A54F73"/>
    <w:rsid w:val="00A6588E"/>
    <w:rsid w:val="00A93606"/>
    <w:rsid w:val="00AA26FC"/>
    <w:rsid w:val="00AA6167"/>
    <w:rsid w:val="00AE2E1A"/>
    <w:rsid w:val="00B07C0A"/>
    <w:rsid w:val="00B26980"/>
    <w:rsid w:val="00B4171E"/>
    <w:rsid w:val="00B4632A"/>
    <w:rsid w:val="00B61D12"/>
    <w:rsid w:val="00B61D55"/>
    <w:rsid w:val="00B62EF8"/>
    <w:rsid w:val="00B63898"/>
    <w:rsid w:val="00B7507E"/>
    <w:rsid w:val="00BA15A8"/>
    <w:rsid w:val="00BE0E63"/>
    <w:rsid w:val="00C034BF"/>
    <w:rsid w:val="00C40743"/>
    <w:rsid w:val="00C529C2"/>
    <w:rsid w:val="00C61676"/>
    <w:rsid w:val="00C656B0"/>
    <w:rsid w:val="00C67227"/>
    <w:rsid w:val="00C67F67"/>
    <w:rsid w:val="00C9732A"/>
    <w:rsid w:val="00CA3BD7"/>
    <w:rsid w:val="00CB1F1A"/>
    <w:rsid w:val="00CE2F93"/>
    <w:rsid w:val="00CE3454"/>
    <w:rsid w:val="00D0110A"/>
    <w:rsid w:val="00D16603"/>
    <w:rsid w:val="00D461A6"/>
    <w:rsid w:val="00D74E1A"/>
    <w:rsid w:val="00D75E13"/>
    <w:rsid w:val="00D97E29"/>
    <w:rsid w:val="00DD0CBE"/>
    <w:rsid w:val="00E348C0"/>
    <w:rsid w:val="00E76B27"/>
    <w:rsid w:val="00E77C0E"/>
    <w:rsid w:val="00E8678C"/>
    <w:rsid w:val="00E951EF"/>
    <w:rsid w:val="00E95E55"/>
    <w:rsid w:val="00EA6204"/>
    <w:rsid w:val="00ED6E3F"/>
    <w:rsid w:val="00EE5F9A"/>
    <w:rsid w:val="00F02309"/>
    <w:rsid w:val="00F10916"/>
    <w:rsid w:val="00F16407"/>
    <w:rsid w:val="00F2283C"/>
    <w:rsid w:val="00F34FC9"/>
    <w:rsid w:val="00F37B25"/>
    <w:rsid w:val="00F46A34"/>
    <w:rsid w:val="00F71438"/>
    <w:rsid w:val="00F81C3C"/>
    <w:rsid w:val="00FA16C2"/>
    <w:rsid w:val="00FA17E0"/>
    <w:rsid w:val="00FD1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paragraph" w:customStyle="1" w:styleId="21">
    <w:name w:val="Основной текст 21"/>
    <w:basedOn w:val="a"/>
    <w:rsid w:val="008A08F9"/>
    <w:pPr>
      <w:jc w:val="left"/>
    </w:pPr>
    <w:rPr>
      <w:rFonts w:ascii="Times New Roman" w:eastAsia="Times New Roman" w:hAnsi="Times New Roman" w:cs="Times New Roman"/>
      <w:sz w:val="20"/>
      <w:szCs w:val="24"/>
      <w:lang w:eastAsia="zh-CN"/>
    </w:rPr>
  </w:style>
  <w:style w:type="paragraph" w:customStyle="1" w:styleId="22">
    <w:name w:val="Основной текст 22"/>
    <w:basedOn w:val="a"/>
    <w:rsid w:val="00AA6167"/>
    <w:pPr>
      <w:jc w:val="left"/>
    </w:pPr>
    <w:rPr>
      <w:rFonts w:ascii="Times New Roman" w:eastAsia="Times New Roman" w:hAnsi="Times New Roman" w:cs="Times New Roman"/>
      <w:sz w:val="20"/>
      <w:szCs w:val="24"/>
      <w:lang w:eastAsia="zh-CN"/>
    </w:rPr>
  </w:style>
  <w:style w:type="paragraph" w:customStyle="1" w:styleId="ConsPlusNormal">
    <w:name w:val="ConsPlusNormal"/>
    <w:qFormat/>
    <w:rsid w:val="00AA6167"/>
    <w:pPr>
      <w:suppressAutoHyphens/>
      <w:autoSpaceDE w:val="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header"/>
    <w:basedOn w:val="a"/>
    <w:link w:val="a6"/>
    <w:uiPriority w:val="99"/>
    <w:semiHidden/>
    <w:unhideWhenUsed/>
    <w:rsid w:val="004E7D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E7DD2"/>
  </w:style>
  <w:style w:type="paragraph" w:styleId="a7">
    <w:name w:val="footer"/>
    <w:basedOn w:val="a"/>
    <w:link w:val="a8"/>
    <w:uiPriority w:val="99"/>
    <w:unhideWhenUsed/>
    <w:rsid w:val="004E7D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E7D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R&amp;n=324349&amp;date=28.10.2019&amp;dst=1309&amp;fld=134" TargetMode="External"/><Relationship Id="rId13" Type="http://schemas.openxmlformats.org/officeDocument/2006/relationships/hyperlink" Target="https://login.consultant.ru/link/?req=doc&amp;base=RZR&amp;n=330422&amp;date=28.10.2019" TargetMode="External"/><Relationship Id="rId18" Type="http://schemas.openxmlformats.org/officeDocument/2006/relationships/hyperlink" Target="https://login.consultant.ru/link/?req=doc&amp;base=RZR&amp;n=324349&amp;date=28.10.2019&amp;dst=1315&amp;fld=134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ZR&amp;n=320453&amp;date=28.10.2019" TargetMode="External"/><Relationship Id="rId17" Type="http://schemas.openxmlformats.org/officeDocument/2006/relationships/hyperlink" Target="https://login.consultant.ru/link/?req=doc&amp;base=RZR&amp;n=324349&amp;date=28.10.2019&amp;dst=1340&amp;fld=13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ZR&amp;n=324349&amp;date=28.10.2019&amp;dst=1309&amp;fld=134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ZR&amp;n=22142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ZR&amp;n=220806&amp;date=28.10.2019" TargetMode="External"/><Relationship Id="rId10" Type="http://schemas.openxmlformats.org/officeDocument/2006/relationships/hyperlink" Target="https://login.consultant.ru/link/?req=doc&amp;base=RZR&amp;n=324349&amp;date=28.10.2019&amp;dst=1315&amp;fld=134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R&amp;n=324349&amp;date=28.10.2019&amp;dst=1340&amp;fld=134" TargetMode="External"/><Relationship Id="rId14" Type="http://schemas.openxmlformats.org/officeDocument/2006/relationships/hyperlink" Target="https://login.consultant.ru/link/?req=doc&amp;base=RLAW077&amp;n=142082&amp;date=28.10.2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77521-5D35-41AC-8CC2-B5682136B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2891</Words>
  <Characters>16482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Саша</cp:lastModifiedBy>
  <cp:revision>4</cp:revision>
  <cp:lastPrinted>2020-10-14T12:23:00Z</cp:lastPrinted>
  <dcterms:created xsi:type="dcterms:W3CDTF">2020-10-12T08:56:00Z</dcterms:created>
  <dcterms:modified xsi:type="dcterms:W3CDTF">2020-10-14T12:26:00Z</dcterms:modified>
</cp:coreProperties>
</file>